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68F0C" w14:textId="3B72C83A" w:rsidR="00CD45CA" w:rsidRPr="00CD45CA" w:rsidRDefault="00CD45CA" w:rsidP="00B55EE1">
      <w:pPr>
        <w:pStyle w:val="NormalWeb"/>
        <w:spacing w:after="120" w:afterAutospacing="0"/>
        <w:rPr>
          <w:b/>
          <w:bCs/>
          <w:sz w:val="24"/>
          <w:szCs w:val="24"/>
          <w:u w:val="single"/>
        </w:rPr>
      </w:pPr>
      <w:r w:rsidRPr="00CD45CA">
        <w:rPr>
          <w:b/>
          <w:bCs/>
          <w:sz w:val="24"/>
          <w:szCs w:val="24"/>
          <w:u w:val="single"/>
        </w:rPr>
        <w:t xml:space="preserve">ENGLISH </w:t>
      </w:r>
    </w:p>
    <w:p w14:paraId="799609D2" w14:textId="0033C12D" w:rsidR="005434FB" w:rsidRPr="00CD45CA" w:rsidRDefault="009C5D9B" w:rsidP="00B55EE1">
      <w:pPr>
        <w:pStyle w:val="NormalWeb"/>
        <w:spacing w:after="120" w:afterAutospacing="0"/>
        <w:rPr>
          <w:sz w:val="24"/>
          <w:szCs w:val="24"/>
        </w:rPr>
      </w:pPr>
      <w:r>
        <w:rPr>
          <w:sz w:val="24"/>
          <w:szCs w:val="24"/>
        </w:rPr>
        <w:t>Hello!</w:t>
      </w:r>
      <w:r>
        <w:rPr>
          <w:sz w:val="24"/>
          <w:szCs w:val="24"/>
        </w:rPr>
        <w:br/>
      </w:r>
      <w:r>
        <w:rPr>
          <w:sz w:val="24"/>
          <w:szCs w:val="24"/>
        </w:rPr>
        <w:br/>
      </w:r>
      <w:r w:rsidR="005434FB" w:rsidRPr="00CD45CA">
        <w:rPr>
          <w:sz w:val="24"/>
          <w:szCs w:val="24"/>
        </w:rPr>
        <w:t>Thank you for scheduling a CHOC Children’s telehealth appointment. Your child must be present during the visit. Here are the details:</w:t>
      </w:r>
    </w:p>
    <w:p w14:paraId="3F4CBF33" w14:textId="715777E3" w:rsidR="009C5D9B" w:rsidRPr="002916AF" w:rsidRDefault="005434FB" w:rsidP="008037DC">
      <w:pPr>
        <w:pStyle w:val="NormalWeb"/>
        <w:spacing w:after="240" w:afterAutospacing="0"/>
        <w:rPr>
          <w:sz w:val="24"/>
          <w:szCs w:val="24"/>
          <w:u w:val="single"/>
        </w:rPr>
      </w:pPr>
      <w:r w:rsidRPr="00CD45CA">
        <w:rPr>
          <w:b/>
          <w:bCs/>
          <w:sz w:val="24"/>
          <w:szCs w:val="24"/>
        </w:rPr>
        <w:t>When</w:t>
      </w:r>
      <w:r w:rsidRPr="00CD45CA">
        <w:rPr>
          <w:sz w:val="24"/>
          <w:szCs w:val="24"/>
        </w:rPr>
        <w:t xml:space="preserve">: </w:t>
      </w:r>
      <w:r w:rsidRPr="00CD45CA">
        <w:rPr>
          <w:b/>
          <w:bCs/>
          <w:iCs/>
          <w:sz w:val="24"/>
          <w:szCs w:val="24"/>
          <w:highlight w:val="yellow"/>
        </w:rPr>
        <w:t>insert date and time</w:t>
      </w:r>
      <w:r w:rsidRPr="00CD45CA">
        <w:rPr>
          <w:b/>
          <w:bCs/>
          <w:iCs/>
          <w:sz w:val="24"/>
          <w:szCs w:val="24"/>
        </w:rPr>
        <w:br/>
        <w:t xml:space="preserve">With: </w:t>
      </w:r>
      <w:r w:rsidRPr="00CD45CA">
        <w:rPr>
          <w:b/>
          <w:bCs/>
          <w:iCs/>
          <w:sz w:val="24"/>
          <w:szCs w:val="24"/>
          <w:highlight w:val="yellow"/>
        </w:rPr>
        <w:t>Name of Dept. or Provider</w:t>
      </w:r>
      <w:r w:rsidRPr="00CD45CA">
        <w:rPr>
          <w:iCs/>
          <w:sz w:val="24"/>
          <w:szCs w:val="24"/>
        </w:rPr>
        <w:t>.</w:t>
      </w:r>
      <w:r w:rsidRPr="00CD45CA">
        <w:rPr>
          <w:iCs/>
          <w:sz w:val="24"/>
          <w:szCs w:val="24"/>
        </w:rPr>
        <w:br/>
      </w:r>
      <w:r w:rsidRPr="00CD45CA">
        <w:rPr>
          <w:b/>
          <w:bCs/>
          <w:iCs/>
          <w:sz w:val="24"/>
          <w:szCs w:val="24"/>
        </w:rPr>
        <w:t>Where</w:t>
      </w:r>
      <w:r w:rsidRPr="00CD45CA">
        <w:rPr>
          <w:iCs/>
          <w:sz w:val="24"/>
          <w:szCs w:val="24"/>
        </w:rPr>
        <w:t xml:space="preserve">: </w:t>
      </w:r>
      <w:r w:rsidRPr="00CD45CA">
        <w:rPr>
          <w:b/>
          <w:bCs/>
          <w:sz w:val="24"/>
          <w:szCs w:val="24"/>
          <w:highlight w:val="yellow"/>
        </w:rPr>
        <w:t>[PASTE VIDEO URL HERE OR PROVIDER’S PERSONAL MEETING ID]</w:t>
      </w:r>
      <w:r w:rsidR="009C5D9B">
        <w:rPr>
          <w:b/>
          <w:bCs/>
          <w:sz w:val="24"/>
          <w:szCs w:val="24"/>
          <w:highlight w:val="yellow"/>
        </w:rPr>
        <w:br/>
      </w:r>
      <w:r w:rsidR="009C5D9B" w:rsidRPr="00CD45CA">
        <w:rPr>
          <w:b/>
          <w:bCs/>
          <w:sz w:val="24"/>
          <w:szCs w:val="24"/>
        </w:rPr>
        <w:t xml:space="preserve">Questions about this appointment: </w:t>
      </w:r>
      <w:r w:rsidR="009C5D9B">
        <w:rPr>
          <w:sz w:val="24"/>
          <w:szCs w:val="24"/>
        </w:rPr>
        <w:t xml:space="preserve">Call </w:t>
      </w:r>
      <w:r w:rsidR="009C5D9B" w:rsidRPr="00CD45CA">
        <w:rPr>
          <w:b/>
          <w:bCs/>
          <w:sz w:val="24"/>
          <w:szCs w:val="24"/>
          <w:highlight w:val="yellow"/>
        </w:rPr>
        <w:t>enter scheduling department phone number</w:t>
      </w:r>
      <w:r w:rsidR="009C5D9B" w:rsidRPr="00232472">
        <w:rPr>
          <w:sz w:val="24"/>
          <w:szCs w:val="24"/>
        </w:rPr>
        <w:t>.</w:t>
      </w:r>
      <w:r w:rsidR="00BD2121">
        <w:rPr>
          <w:sz w:val="24"/>
          <w:szCs w:val="24"/>
        </w:rPr>
        <w:t xml:space="preserve"> </w:t>
      </w:r>
      <w:r w:rsidR="00BD2121" w:rsidRPr="002916AF">
        <w:rPr>
          <w:sz w:val="24"/>
          <w:szCs w:val="24"/>
          <w:u w:val="single"/>
        </w:rPr>
        <w:t>Do not reply to this email.</w:t>
      </w:r>
    </w:p>
    <w:p w14:paraId="4BF05B78" w14:textId="1E7ACE60" w:rsidR="005434FB" w:rsidRPr="00CD45CA" w:rsidRDefault="000D5638" w:rsidP="008037DC">
      <w:pPr>
        <w:pStyle w:val="NormalWeb"/>
        <w:spacing w:after="240" w:afterAutospacing="0"/>
        <w:rPr>
          <w:sz w:val="24"/>
          <w:szCs w:val="24"/>
        </w:rPr>
      </w:pPr>
      <w:r w:rsidRPr="00CD45CA">
        <w:rPr>
          <w:sz w:val="24"/>
          <w:szCs w:val="24"/>
        </w:rPr>
        <w:t xml:space="preserve">A telehealth appointment is held from the comfort of your home or preferred private location through a computer, tablet or smart phone. </w:t>
      </w:r>
      <w:r w:rsidR="00CD45CA">
        <w:rPr>
          <w:sz w:val="24"/>
          <w:szCs w:val="24"/>
        </w:rPr>
        <w:t xml:space="preserve">Visit </w:t>
      </w:r>
      <w:hyperlink r:id="rId8" w:history="1">
        <w:r w:rsidR="00CD45CA" w:rsidRPr="00053D96">
          <w:rPr>
            <w:rStyle w:val="Hyperlink"/>
            <w:sz w:val="24"/>
            <w:szCs w:val="24"/>
          </w:rPr>
          <w:t>choc.org/telehealth</w:t>
        </w:r>
      </w:hyperlink>
      <w:r w:rsidR="00CD45CA">
        <w:rPr>
          <w:sz w:val="24"/>
          <w:szCs w:val="24"/>
        </w:rPr>
        <w:t xml:space="preserve"> for more information, including a helpful video. </w:t>
      </w:r>
    </w:p>
    <w:p w14:paraId="1F67DE13" w14:textId="20CA1700" w:rsidR="00657F5F" w:rsidRPr="00CD45CA" w:rsidRDefault="005434FB" w:rsidP="008037DC">
      <w:pPr>
        <w:pStyle w:val="NormalWeb"/>
        <w:spacing w:after="240" w:afterAutospacing="0"/>
        <w:rPr>
          <w:sz w:val="24"/>
          <w:szCs w:val="24"/>
        </w:rPr>
      </w:pPr>
      <w:r w:rsidRPr="00CD45CA">
        <w:rPr>
          <w:sz w:val="24"/>
          <w:szCs w:val="24"/>
        </w:rPr>
        <w:t>Your appointment</w:t>
      </w:r>
      <w:r w:rsidR="000D5638" w:rsidRPr="00CD45CA">
        <w:rPr>
          <w:sz w:val="24"/>
          <w:szCs w:val="24"/>
        </w:rPr>
        <w:t xml:space="preserve"> is powered by a teleconferencing platform called Zoom. Further instructions follow:</w:t>
      </w:r>
    </w:p>
    <w:p w14:paraId="1D5392D4" w14:textId="1FB6713B" w:rsidR="008D48A2" w:rsidRPr="005434FB" w:rsidRDefault="008D48A2" w:rsidP="00297E2D">
      <w:pPr>
        <w:pStyle w:val="NormalWeb"/>
        <w:spacing w:before="120" w:beforeAutospacing="0" w:after="120" w:afterAutospacing="0"/>
        <w:contextualSpacing/>
        <w:rPr>
          <w:b/>
          <w:sz w:val="24"/>
          <w:szCs w:val="24"/>
        </w:rPr>
      </w:pPr>
    </w:p>
    <w:p w14:paraId="3522A6F9" w14:textId="3A1A62AF" w:rsidR="00B00AAB" w:rsidRPr="00CD45CA" w:rsidRDefault="00B00AAB" w:rsidP="00297E2D">
      <w:pPr>
        <w:pStyle w:val="NormalWeb"/>
        <w:spacing w:before="120" w:beforeAutospacing="0" w:after="120" w:afterAutospacing="0"/>
        <w:contextualSpacing/>
        <w:rPr>
          <w:b/>
          <w:color w:val="0070C0"/>
          <w:sz w:val="28"/>
          <w:szCs w:val="28"/>
          <w:u w:val="single"/>
        </w:rPr>
      </w:pPr>
      <w:r w:rsidRPr="00CD45CA">
        <w:rPr>
          <w:b/>
          <w:color w:val="0070C0"/>
          <w:sz w:val="28"/>
          <w:szCs w:val="28"/>
          <w:u w:val="single"/>
        </w:rPr>
        <w:t xml:space="preserve">Before your appointment </w:t>
      </w:r>
    </w:p>
    <w:p w14:paraId="2148B103" w14:textId="7CBB86F8" w:rsidR="00B00AAB" w:rsidRDefault="00B00AAB" w:rsidP="00297E2D">
      <w:pPr>
        <w:pStyle w:val="NormalWeb"/>
        <w:spacing w:before="120" w:beforeAutospacing="0" w:after="120" w:afterAutospacing="0"/>
        <w:contextualSpacing/>
        <w:rPr>
          <w:b/>
          <w:sz w:val="24"/>
          <w:u w:val="single"/>
        </w:rPr>
      </w:pPr>
    </w:p>
    <w:p w14:paraId="4135D1DA" w14:textId="4C6BDEA6" w:rsidR="00B00AAB" w:rsidRPr="00CD45CA" w:rsidRDefault="0085733E" w:rsidP="00297E2D">
      <w:pPr>
        <w:pStyle w:val="NormalWeb"/>
        <w:spacing w:before="120" w:beforeAutospacing="0" w:after="120" w:afterAutospacing="0"/>
        <w:contextualSpacing/>
        <w:rPr>
          <w:bCs/>
          <w:sz w:val="24"/>
        </w:rPr>
      </w:pPr>
      <w:r>
        <w:rPr>
          <w:bCs/>
          <w:sz w:val="24"/>
        </w:rPr>
        <w:t xml:space="preserve">First-time Zoom users should ensure access to the platform before the appointment. </w:t>
      </w:r>
    </w:p>
    <w:p w14:paraId="339017F9" w14:textId="39F46E4B" w:rsidR="00B00AAB" w:rsidRDefault="00B00AAB" w:rsidP="00297E2D">
      <w:pPr>
        <w:pStyle w:val="NormalWeb"/>
        <w:spacing w:before="120" w:beforeAutospacing="0" w:after="120" w:afterAutospacing="0"/>
        <w:contextualSpacing/>
        <w:rPr>
          <w:b/>
          <w:sz w:val="24"/>
        </w:rPr>
      </w:pPr>
    </w:p>
    <w:p w14:paraId="2A949E6D" w14:textId="747489D0" w:rsidR="00B00AAB" w:rsidRPr="00CD45CA" w:rsidRDefault="00B00AAB" w:rsidP="009538FD">
      <w:pPr>
        <w:pStyle w:val="NormalWeb"/>
        <w:spacing w:before="120" w:beforeAutospacing="0" w:after="120" w:afterAutospacing="0"/>
        <w:contextualSpacing/>
        <w:rPr>
          <w:bCs/>
          <w:sz w:val="24"/>
        </w:rPr>
      </w:pPr>
      <w:r w:rsidRPr="000D5638">
        <w:rPr>
          <w:b/>
          <w:sz w:val="24"/>
        </w:rPr>
        <w:t>iOS or Android mobile device users:</w:t>
      </w:r>
      <w:r w:rsidRPr="00CD45CA">
        <w:rPr>
          <w:bCs/>
          <w:sz w:val="24"/>
        </w:rPr>
        <w:t xml:space="preserve"> Visit your device’s app store and download the application </w:t>
      </w:r>
      <w:r w:rsidRPr="00CD45CA">
        <w:rPr>
          <w:bCs/>
          <w:color w:val="0070C0"/>
          <w:sz w:val="24"/>
        </w:rPr>
        <w:t>ZOOM Cloud Meetings</w:t>
      </w:r>
      <w:r w:rsidRPr="00CD45CA">
        <w:rPr>
          <w:bCs/>
          <w:sz w:val="24"/>
        </w:rPr>
        <w:t>.</w:t>
      </w:r>
    </w:p>
    <w:p w14:paraId="2690A2DD" w14:textId="15C4B5F4" w:rsidR="00B00AAB" w:rsidRPr="00CD45CA" w:rsidRDefault="00B00AAB" w:rsidP="009538FD">
      <w:pPr>
        <w:pStyle w:val="NormalWeb"/>
        <w:spacing w:before="120" w:beforeAutospacing="0" w:after="120" w:afterAutospacing="0"/>
        <w:contextualSpacing/>
        <w:rPr>
          <w:bCs/>
          <w:sz w:val="24"/>
        </w:rPr>
      </w:pPr>
    </w:p>
    <w:p w14:paraId="4F9DE2AC" w14:textId="61EDD1A3" w:rsidR="00B00AAB" w:rsidRPr="00CD45CA" w:rsidRDefault="00B00AAB" w:rsidP="009538FD">
      <w:pPr>
        <w:pStyle w:val="NormalWeb"/>
        <w:spacing w:before="120" w:beforeAutospacing="0" w:after="120" w:afterAutospacing="0"/>
        <w:contextualSpacing/>
        <w:rPr>
          <w:bCs/>
          <w:sz w:val="24"/>
        </w:rPr>
      </w:pPr>
      <w:r w:rsidRPr="000D5638">
        <w:rPr>
          <w:b/>
          <w:sz w:val="24"/>
        </w:rPr>
        <w:t>Desktop computer users:</w:t>
      </w:r>
      <w:r w:rsidRPr="00CD45CA">
        <w:rPr>
          <w:bCs/>
          <w:sz w:val="24"/>
        </w:rPr>
        <w:t xml:space="preserve"> Click </w:t>
      </w:r>
      <w:r w:rsidR="009538FD">
        <w:rPr>
          <w:bCs/>
          <w:sz w:val="24"/>
        </w:rPr>
        <w:t>your appointment link above or below</w:t>
      </w:r>
      <w:r w:rsidRPr="00CD45CA">
        <w:rPr>
          <w:bCs/>
          <w:sz w:val="24"/>
        </w:rPr>
        <w:t xml:space="preserve"> and follow the instructions on opening Zoom or click </w:t>
      </w:r>
      <w:r w:rsidRPr="00CD45CA">
        <w:rPr>
          <w:bCs/>
          <w:i/>
          <w:iCs/>
          <w:color w:val="0070C0"/>
          <w:sz w:val="24"/>
        </w:rPr>
        <w:t>start from your browser</w:t>
      </w:r>
      <w:r w:rsidRPr="00CD45CA">
        <w:rPr>
          <w:bCs/>
          <w:sz w:val="24"/>
        </w:rPr>
        <w:t>.</w:t>
      </w:r>
    </w:p>
    <w:p w14:paraId="68666925" w14:textId="3BDC9EF6" w:rsidR="00B00AAB" w:rsidRDefault="00B00AAB" w:rsidP="00297E2D">
      <w:pPr>
        <w:pStyle w:val="NormalWeb"/>
        <w:spacing w:before="120" w:beforeAutospacing="0" w:after="120" w:afterAutospacing="0"/>
        <w:contextualSpacing/>
        <w:rPr>
          <w:b/>
          <w:sz w:val="24"/>
        </w:rPr>
      </w:pPr>
    </w:p>
    <w:p w14:paraId="19CB1A23" w14:textId="1FB1FBC2" w:rsidR="00B00AAB" w:rsidRDefault="00B00AAB" w:rsidP="00297E2D">
      <w:pPr>
        <w:pStyle w:val="NormalWeb"/>
        <w:spacing w:before="120" w:beforeAutospacing="0" w:after="120" w:afterAutospacing="0"/>
        <w:contextualSpacing/>
        <w:rPr>
          <w:b/>
          <w:sz w:val="24"/>
        </w:rPr>
      </w:pPr>
    </w:p>
    <w:p w14:paraId="0A13F2B5" w14:textId="5370D0EE" w:rsidR="00B00AAB" w:rsidRPr="00CD45CA" w:rsidRDefault="000D5638" w:rsidP="00297E2D">
      <w:pPr>
        <w:pStyle w:val="NormalWeb"/>
        <w:spacing w:before="120" w:beforeAutospacing="0" w:after="120" w:afterAutospacing="0"/>
        <w:contextualSpacing/>
        <w:rPr>
          <w:b/>
          <w:color w:val="0070C0"/>
          <w:sz w:val="28"/>
          <w:szCs w:val="28"/>
          <w:u w:val="single"/>
        </w:rPr>
      </w:pPr>
      <w:r w:rsidRPr="00CD45CA">
        <w:rPr>
          <w:b/>
          <w:color w:val="0070C0"/>
          <w:sz w:val="28"/>
          <w:szCs w:val="28"/>
          <w:u w:val="single"/>
        </w:rPr>
        <w:t>S</w:t>
      </w:r>
      <w:r w:rsidR="00B00AAB" w:rsidRPr="00CD45CA">
        <w:rPr>
          <w:b/>
          <w:color w:val="0070C0"/>
          <w:sz w:val="28"/>
          <w:szCs w:val="28"/>
          <w:u w:val="single"/>
        </w:rPr>
        <w:t>tart</w:t>
      </w:r>
      <w:r w:rsidRPr="00CD45CA">
        <w:rPr>
          <w:b/>
          <w:color w:val="0070C0"/>
          <w:sz w:val="28"/>
          <w:szCs w:val="28"/>
          <w:u w:val="single"/>
        </w:rPr>
        <w:t>ing your appointment</w:t>
      </w:r>
    </w:p>
    <w:p w14:paraId="0AE7BE94" w14:textId="02570677" w:rsidR="00B00AAB" w:rsidRPr="009538FD" w:rsidRDefault="00B00AAB" w:rsidP="00297E2D">
      <w:pPr>
        <w:pStyle w:val="NormalWeb"/>
        <w:spacing w:before="120" w:beforeAutospacing="0" w:after="120" w:afterAutospacing="0"/>
        <w:contextualSpacing/>
        <w:rPr>
          <w:b/>
          <w:sz w:val="24"/>
          <w:szCs w:val="24"/>
        </w:rPr>
      </w:pPr>
    </w:p>
    <w:p w14:paraId="2938820B" w14:textId="4D40AB37" w:rsidR="009538FD" w:rsidRPr="00CD45CA" w:rsidRDefault="009538FD" w:rsidP="009538FD">
      <w:pPr>
        <w:rPr>
          <w:sz w:val="24"/>
          <w:szCs w:val="24"/>
        </w:rPr>
      </w:pPr>
      <w:r w:rsidRPr="00CD45CA">
        <w:rPr>
          <w:sz w:val="24"/>
          <w:szCs w:val="24"/>
        </w:rPr>
        <w:t>Find a quiet and private, well-lit space and try to minimize distractions. Do not drive during the visit.</w:t>
      </w:r>
    </w:p>
    <w:p w14:paraId="2E502D58" w14:textId="4F95B24D" w:rsidR="00054ADE" w:rsidRPr="00CD45CA" w:rsidRDefault="009538FD" w:rsidP="00297E2D">
      <w:pPr>
        <w:pStyle w:val="NormalWeb"/>
        <w:spacing w:before="120" w:beforeAutospacing="0" w:after="120" w:afterAutospacing="0"/>
        <w:contextualSpacing/>
        <w:rPr>
          <w:b/>
          <w:sz w:val="24"/>
          <w:szCs w:val="24"/>
        </w:rPr>
      </w:pPr>
      <w:r w:rsidRPr="009538FD">
        <w:rPr>
          <w:b/>
          <w:sz w:val="24"/>
          <w:szCs w:val="24"/>
        </w:rPr>
        <w:t>C</w:t>
      </w:r>
      <w:r w:rsidR="000D5638" w:rsidRPr="009538FD">
        <w:rPr>
          <w:b/>
          <w:sz w:val="24"/>
          <w:szCs w:val="24"/>
        </w:rPr>
        <w:t xml:space="preserve">lick </w:t>
      </w:r>
      <w:r w:rsidR="0085733E" w:rsidRPr="009538FD">
        <w:rPr>
          <w:b/>
          <w:sz w:val="24"/>
          <w:szCs w:val="24"/>
        </w:rPr>
        <w:t>here</w:t>
      </w:r>
      <w:r w:rsidR="000D5638" w:rsidRPr="009538FD">
        <w:rPr>
          <w:b/>
          <w:sz w:val="24"/>
          <w:szCs w:val="24"/>
        </w:rPr>
        <w:t>:</w:t>
      </w:r>
      <w:r w:rsidRPr="009538FD">
        <w:rPr>
          <w:b/>
          <w:sz w:val="24"/>
          <w:szCs w:val="24"/>
        </w:rPr>
        <w:t xml:space="preserve"> </w:t>
      </w:r>
      <w:r w:rsidR="000D5638" w:rsidRPr="00CD45CA">
        <w:rPr>
          <w:b/>
          <w:sz w:val="24"/>
          <w:szCs w:val="24"/>
          <w:highlight w:val="yellow"/>
        </w:rPr>
        <w:t>[PASTE VIDEO URL HERE OR PROVIDER’S PERSONAL MEETING ID]</w:t>
      </w:r>
    </w:p>
    <w:p w14:paraId="062A6297" w14:textId="77777777" w:rsidR="000D5638" w:rsidRPr="00CD45CA" w:rsidRDefault="000D5638" w:rsidP="00297E2D">
      <w:pPr>
        <w:pStyle w:val="NormalWeb"/>
        <w:spacing w:before="120" w:beforeAutospacing="0" w:after="120" w:afterAutospacing="0"/>
        <w:contextualSpacing/>
        <w:rPr>
          <w:bCs/>
          <w:sz w:val="24"/>
        </w:rPr>
      </w:pPr>
    </w:p>
    <w:tbl>
      <w:tblPr>
        <w:tblStyle w:val="TableGrid"/>
        <w:tblW w:w="9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5"/>
        <w:gridCol w:w="4950"/>
      </w:tblGrid>
      <w:tr w:rsidR="00500098" w14:paraId="1F89B41B" w14:textId="77777777" w:rsidTr="00B87AE6">
        <w:tc>
          <w:tcPr>
            <w:tcW w:w="9625" w:type="dxa"/>
            <w:gridSpan w:val="2"/>
            <w:vAlign w:val="center"/>
          </w:tcPr>
          <w:p w14:paraId="2B48B663" w14:textId="6CCCC64A" w:rsidR="00500098" w:rsidRDefault="0085733E" w:rsidP="00CA4891">
            <w:pPr>
              <w:pStyle w:val="NormalWeb"/>
              <w:spacing w:before="120" w:beforeAutospacing="0" w:after="120" w:afterAutospacing="0"/>
            </w:pPr>
            <w:r>
              <w:rPr>
                <w:b/>
                <w:bCs/>
                <w:sz w:val="24"/>
                <w:szCs w:val="24"/>
              </w:rPr>
              <w:t>C</w:t>
            </w:r>
            <w:r w:rsidR="00B00AAB">
              <w:rPr>
                <w:b/>
                <w:bCs/>
                <w:sz w:val="24"/>
                <w:szCs w:val="24"/>
              </w:rPr>
              <w:t>onnec</w:t>
            </w:r>
            <w:r>
              <w:rPr>
                <w:b/>
                <w:bCs/>
                <w:sz w:val="24"/>
                <w:szCs w:val="24"/>
              </w:rPr>
              <w:t xml:space="preserve">ting </w:t>
            </w:r>
            <w:r w:rsidR="00B00AAB">
              <w:rPr>
                <w:b/>
                <w:bCs/>
                <w:sz w:val="24"/>
                <w:szCs w:val="24"/>
              </w:rPr>
              <w:t>your audio</w:t>
            </w:r>
          </w:p>
        </w:tc>
      </w:tr>
      <w:tr w:rsidR="00500098" w14:paraId="505266C9" w14:textId="77777777" w:rsidTr="00B87AE6">
        <w:tc>
          <w:tcPr>
            <w:tcW w:w="4675" w:type="dxa"/>
            <w:vAlign w:val="center"/>
          </w:tcPr>
          <w:p w14:paraId="572C0AD3" w14:textId="06E00277" w:rsidR="00500098" w:rsidRDefault="00500098" w:rsidP="00B87AE6">
            <w:pPr>
              <w:pStyle w:val="NormalWeb"/>
              <w:spacing w:before="60" w:beforeAutospacing="0" w:after="60" w:afterAutospacing="0"/>
            </w:pPr>
            <w:r>
              <w:t xml:space="preserve">Apple </w:t>
            </w:r>
            <w:r w:rsidR="00B00AAB">
              <w:t>d</w:t>
            </w:r>
            <w:r>
              <w:t xml:space="preserve">evice: </w:t>
            </w:r>
            <w:r w:rsidRPr="003741C1">
              <w:rPr>
                <w:b/>
                <w:bCs/>
              </w:rPr>
              <w:t>CALL USING INTERNET AUDIO</w:t>
            </w:r>
          </w:p>
          <w:p w14:paraId="4496937C" w14:textId="5ACB5330" w:rsidR="00500098" w:rsidRPr="00500098" w:rsidRDefault="00500098" w:rsidP="00CA4891">
            <w:pPr>
              <w:pStyle w:val="NormalWeb"/>
              <w:spacing w:before="120" w:beforeAutospacing="0" w:after="120" w:afterAutospacing="0"/>
              <w:rPr>
                <w:b/>
                <w:bCs/>
              </w:rPr>
            </w:pPr>
            <w:r>
              <w:t xml:space="preserve">Android </w:t>
            </w:r>
            <w:r w:rsidR="00B00AAB">
              <w:t>d</w:t>
            </w:r>
            <w:r>
              <w:t xml:space="preserve">evice: </w:t>
            </w:r>
            <w:r w:rsidRPr="00500098">
              <w:rPr>
                <w:b/>
                <w:bCs/>
              </w:rPr>
              <w:t>CALL VIA DEVICE AUDIO</w:t>
            </w:r>
          </w:p>
        </w:tc>
        <w:tc>
          <w:tcPr>
            <w:tcW w:w="4950" w:type="dxa"/>
            <w:vAlign w:val="center"/>
          </w:tcPr>
          <w:p w14:paraId="5FA4CCD1" w14:textId="5D5F2BEA" w:rsidR="00500098" w:rsidRDefault="00500098" w:rsidP="00CA4891">
            <w:pPr>
              <w:pStyle w:val="NormalWeb"/>
              <w:spacing w:before="120" w:beforeAutospacing="0" w:after="120" w:afterAutospacing="0"/>
            </w:pPr>
            <w:r>
              <w:t xml:space="preserve">Desktop computer: </w:t>
            </w:r>
            <w:r w:rsidRPr="002E1E4D">
              <w:rPr>
                <w:b/>
                <w:bCs/>
              </w:rPr>
              <w:t>JOIN WITH COMPUTER AUDIO</w:t>
            </w:r>
          </w:p>
        </w:tc>
      </w:tr>
      <w:tr w:rsidR="00500098" w:rsidRPr="001A77CD" w14:paraId="33444237" w14:textId="77777777" w:rsidTr="00B87AE6">
        <w:tc>
          <w:tcPr>
            <w:tcW w:w="4675" w:type="dxa"/>
            <w:vAlign w:val="center"/>
          </w:tcPr>
          <w:p w14:paraId="3008FF6A" w14:textId="2B9AA712" w:rsidR="00500098" w:rsidRPr="001A77CD" w:rsidRDefault="00500098" w:rsidP="00500098">
            <w:pPr>
              <w:pStyle w:val="NormalWeb"/>
              <w:spacing w:before="60" w:beforeAutospacing="0" w:after="120" w:afterAutospacing="0"/>
              <w:rPr>
                <w:bCs/>
                <w:szCs w:val="20"/>
              </w:rPr>
            </w:pPr>
            <w:r w:rsidRPr="00821A75">
              <w:rPr>
                <w:b/>
                <w:szCs w:val="20"/>
              </w:rPr>
              <w:lastRenderedPageBreak/>
              <w:t xml:space="preserve">Audio Trouble: </w:t>
            </w:r>
            <w:r w:rsidRPr="001A77CD">
              <w:rPr>
                <w:bCs/>
                <w:szCs w:val="20"/>
              </w:rPr>
              <w:t>If accessing audio via the internet is not possible</w:t>
            </w:r>
            <w:r w:rsidR="00054ADE">
              <w:rPr>
                <w:bCs/>
                <w:szCs w:val="20"/>
              </w:rPr>
              <w:t>,</w:t>
            </w:r>
            <w:r w:rsidR="00DE345F" w:rsidRPr="001A77CD">
              <w:rPr>
                <w:bCs/>
                <w:szCs w:val="20"/>
              </w:rPr>
              <w:t xml:space="preserve"> transfer to </w:t>
            </w:r>
            <w:r w:rsidR="00B41AE6" w:rsidRPr="001A77CD">
              <w:rPr>
                <w:b/>
                <w:szCs w:val="20"/>
              </w:rPr>
              <w:t>DIAL IN</w:t>
            </w:r>
          </w:p>
          <w:p w14:paraId="21024D8D" w14:textId="5DB4A205" w:rsidR="00B41AE6" w:rsidRPr="001A77CD" w:rsidRDefault="00B41AE6" w:rsidP="00821A75">
            <w:pPr>
              <w:pStyle w:val="NormalWeb"/>
              <w:numPr>
                <w:ilvl w:val="0"/>
                <w:numId w:val="35"/>
              </w:numPr>
              <w:spacing w:before="60" w:beforeAutospacing="0" w:after="120" w:afterAutospacing="0"/>
              <w:rPr>
                <w:bCs/>
                <w:szCs w:val="20"/>
              </w:rPr>
            </w:pPr>
            <w:r w:rsidRPr="001A77CD">
              <w:rPr>
                <w:bCs/>
                <w:szCs w:val="20"/>
              </w:rPr>
              <w:t xml:space="preserve">Select </w:t>
            </w:r>
            <w:r w:rsidR="001A77CD" w:rsidRPr="001A77CD">
              <w:rPr>
                <w:b/>
                <w:szCs w:val="20"/>
              </w:rPr>
              <w:t>More</w:t>
            </w:r>
            <w:r w:rsidR="001A77CD" w:rsidRPr="001A77CD">
              <w:rPr>
                <w:bCs/>
                <w:szCs w:val="20"/>
              </w:rPr>
              <w:t xml:space="preserve"> on the lower right of phone</w:t>
            </w:r>
          </w:p>
          <w:p w14:paraId="6A59E7E6" w14:textId="1D6DA5D9" w:rsidR="001A77CD" w:rsidRPr="001A77CD" w:rsidRDefault="001A77CD" w:rsidP="00821A75">
            <w:pPr>
              <w:pStyle w:val="NormalWeb"/>
              <w:numPr>
                <w:ilvl w:val="0"/>
                <w:numId w:val="35"/>
              </w:numPr>
              <w:spacing w:before="60" w:beforeAutospacing="0" w:after="120" w:afterAutospacing="0"/>
              <w:rPr>
                <w:bCs/>
                <w:szCs w:val="20"/>
              </w:rPr>
            </w:pPr>
            <w:r>
              <w:rPr>
                <w:bCs/>
                <w:szCs w:val="20"/>
              </w:rPr>
              <w:t xml:space="preserve">Select </w:t>
            </w:r>
            <w:r>
              <w:rPr>
                <w:b/>
                <w:color w:val="FF0000"/>
                <w:szCs w:val="20"/>
              </w:rPr>
              <w:t>Disconnect Audio</w:t>
            </w:r>
          </w:p>
          <w:p w14:paraId="17A2352D" w14:textId="68748007" w:rsidR="00821A75" w:rsidRDefault="001A77CD" w:rsidP="00821A75">
            <w:pPr>
              <w:pStyle w:val="NormalWeb"/>
              <w:numPr>
                <w:ilvl w:val="0"/>
                <w:numId w:val="35"/>
              </w:numPr>
              <w:spacing w:before="60" w:beforeAutospacing="0" w:after="120" w:afterAutospacing="0"/>
              <w:rPr>
                <w:bCs/>
                <w:szCs w:val="20"/>
              </w:rPr>
            </w:pPr>
            <w:r>
              <w:rPr>
                <w:noProof/>
              </w:rPr>
              <w:drawing>
                <wp:anchor distT="0" distB="0" distL="114300" distR="114300" simplePos="0" relativeHeight="251658240" behindDoc="0" locked="0" layoutInCell="1" allowOverlap="1" wp14:anchorId="30D07005" wp14:editId="204DFC69">
                  <wp:simplePos x="0" y="0"/>
                  <wp:positionH relativeFrom="column">
                    <wp:posOffset>1188720</wp:posOffset>
                  </wp:positionH>
                  <wp:positionV relativeFrom="paragraph">
                    <wp:posOffset>156845</wp:posOffset>
                  </wp:positionV>
                  <wp:extent cx="277495" cy="25717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77495" cy="257175"/>
                          </a:xfrm>
                          <a:prstGeom prst="rect">
                            <a:avLst/>
                          </a:prstGeom>
                        </pic:spPr>
                      </pic:pic>
                    </a:graphicData>
                  </a:graphic>
                  <wp14:sizeRelH relativeFrom="margin">
                    <wp14:pctWidth>0</wp14:pctWidth>
                  </wp14:sizeRelH>
                  <wp14:sizeRelV relativeFrom="margin">
                    <wp14:pctHeight>0</wp14:pctHeight>
                  </wp14:sizeRelV>
                </wp:anchor>
              </w:drawing>
            </w:r>
            <w:r>
              <w:rPr>
                <w:bCs/>
                <w:szCs w:val="20"/>
              </w:rPr>
              <w:t xml:space="preserve">Select </w:t>
            </w:r>
            <w:r>
              <w:rPr>
                <w:b/>
                <w:szCs w:val="20"/>
              </w:rPr>
              <w:t>Join</w:t>
            </w:r>
            <w:r>
              <w:rPr>
                <w:bCs/>
                <w:szCs w:val="20"/>
              </w:rPr>
              <w:t xml:space="preserve"> </w:t>
            </w:r>
            <w:r>
              <w:rPr>
                <w:b/>
                <w:szCs w:val="20"/>
              </w:rPr>
              <w:t xml:space="preserve">Audio, Dial in, </w:t>
            </w:r>
            <w:r>
              <w:rPr>
                <w:bCs/>
                <w:szCs w:val="20"/>
              </w:rPr>
              <w:t>select one of the toll-free numbers</w:t>
            </w:r>
            <w:r w:rsidR="00821A75">
              <w:rPr>
                <w:bCs/>
                <w:szCs w:val="20"/>
              </w:rPr>
              <w:t xml:space="preserve">       </w:t>
            </w:r>
            <w:r w:rsidR="003E4850">
              <w:rPr>
                <w:bCs/>
                <w:szCs w:val="20"/>
              </w:rPr>
              <w:t xml:space="preserve">   , </w:t>
            </w:r>
            <w:r w:rsidR="00821A75">
              <w:rPr>
                <w:bCs/>
                <w:szCs w:val="20"/>
              </w:rPr>
              <w:t xml:space="preserve">select </w:t>
            </w:r>
            <w:r w:rsidR="00821A75" w:rsidRPr="00183427">
              <w:rPr>
                <w:b/>
                <w:szCs w:val="20"/>
              </w:rPr>
              <w:t>Call</w:t>
            </w:r>
            <w:r w:rsidR="00821A75">
              <w:rPr>
                <w:bCs/>
                <w:szCs w:val="20"/>
              </w:rPr>
              <w:t xml:space="preserve"> then </w:t>
            </w:r>
            <w:r w:rsidR="00821A75" w:rsidRPr="00183427">
              <w:rPr>
                <w:b/>
                <w:szCs w:val="20"/>
              </w:rPr>
              <w:t>Dial</w:t>
            </w:r>
            <w:r w:rsidR="00821A75">
              <w:rPr>
                <w:bCs/>
                <w:szCs w:val="20"/>
              </w:rPr>
              <w:t xml:space="preserve"> </w:t>
            </w:r>
          </w:p>
          <w:p w14:paraId="26074655" w14:textId="3805D97B" w:rsidR="00500098" w:rsidRPr="001A77CD" w:rsidRDefault="00821A75" w:rsidP="00821A75">
            <w:pPr>
              <w:pStyle w:val="NormalWeb"/>
              <w:numPr>
                <w:ilvl w:val="0"/>
                <w:numId w:val="35"/>
              </w:numPr>
              <w:spacing w:before="60" w:beforeAutospacing="0" w:after="120" w:afterAutospacing="0"/>
              <w:rPr>
                <w:bCs/>
              </w:rPr>
            </w:pPr>
            <w:r>
              <w:rPr>
                <w:bCs/>
                <w:szCs w:val="20"/>
              </w:rPr>
              <w:t>The call will automatically connect you to the meeting audio. Click the pop</w:t>
            </w:r>
            <w:r w:rsidR="00B87AE6">
              <w:rPr>
                <w:bCs/>
                <w:szCs w:val="20"/>
              </w:rPr>
              <w:t>-</w:t>
            </w:r>
            <w:r>
              <w:rPr>
                <w:bCs/>
                <w:szCs w:val="20"/>
              </w:rPr>
              <w:t>u</w:t>
            </w:r>
            <w:r w:rsidR="00B87AE6">
              <w:rPr>
                <w:bCs/>
                <w:szCs w:val="20"/>
              </w:rPr>
              <w:t>p</w:t>
            </w:r>
            <w:r>
              <w:rPr>
                <w:bCs/>
                <w:szCs w:val="20"/>
              </w:rPr>
              <w:t xml:space="preserve"> message to return to the video session</w:t>
            </w:r>
          </w:p>
        </w:tc>
        <w:tc>
          <w:tcPr>
            <w:tcW w:w="4950" w:type="dxa"/>
          </w:tcPr>
          <w:p w14:paraId="366A9E3B" w14:textId="3C8E51AF" w:rsidR="00821A75" w:rsidRDefault="00821A75" w:rsidP="00821A75">
            <w:pPr>
              <w:pStyle w:val="NormalWeb"/>
              <w:spacing w:before="60" w:beforeAutospacing="0" w:after="120" w:afterAutospacing="0"/>
              <w:rPr>
                <w:b/>
                <w:szCs w:val="20"/>
              </w:rPr>
            </w:pPr>
            <w:r>
              <w:rPr>
                <w:noProof/>
              </w:rPr>
              <w:drawing>
                <wp:anchor distT="0" distB="0" distL="114300" distR="114300" simplePos="0" relativeHeight="251659264" behindDoc="0" locked="0" layoutInCell="1" allowOverlap="1" wp14:anchorId="2C007EB0" wp14:editId="0497750E">
                  <wp:simplePos x="0" y="0"/>
                  <wp:positionH relativeFrom="column">
                    <wp:posOffset>1257783</wp:posOffset>
                  </wp:positionH>
                  <wp:positionV relativeFrom="paragraph">
                    <wp:posOffset>443839</wp:posOffset>
                  </wp:positionV>
                  <wp:extent cx="424180" cy="2520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252095"/>
                          </a:xfrm>
                          <a:prstGeom prst="rect">
                            <a:avLst/>
                          </a:prstGeom>
                        </pic:spPr>
                      </pic:pic>
                    </a:graphicData>
                  </a:graphic>
                </wp:anchor>
              </w:drawing>
            </w:r>
            <w:r w:rsidRPr="00821A75">
              <w:rPr>
                <w:b/>
                <w:szCs w:val="20"/>
              </w:rPr>
              <w:t xml:space="preserve">Audio Trouble: </w:t>
            </w:r>
            <w:r>
              <w:rPr>
                <w:bCs/>
                <w:szCs w:val="20"/>
              </w:rPr>
              <w:t xml:space="preserve">Disconnect from computer audio </w:t>
            </w:r>
            <w:r w:rsidRPr="001A77CD">
              <w:rPr>
                <w:bCs/>
                <w:szCs w:val="20"/>
              </w:rPr>
              <w:t xml:space="preserve">transfer to </w:t>
            </w:r>
            <w:r w:rsidRPr="001A77CD">
              <w:rPr>
                <w:b/>
                <w:szCs w:val="20"/>
              </w:rPr>
              <w:t>DIAL IN</w:t>
            </w:r>
          </w:p>
          <w:p w14:paraId="4FE982C6" w14:textId="5970197A" w:rsidR="00821A75" w:rsidRPr="001A77CD" w:rsidRDefault="00821A75" w:rsidP="00821A75">
            <w:pPr>
              <w:pStyle w:val="NormalWeb"/>
              <w:numPr>
                <w:ilvl w:val="0"/>
                <w:numId w:val="36"/>
              </w:numPr>
              <w:spacing w:before="60" w:beforeAutospacing="0" w:after="120" w:afterAutospacing="0"/>
              <w:rPr>
                <w:bCs/>
                <w:szCs w:val="20"/>
              </w:rPr>
            </w:pPr>
            <w:r>
              <w:rPr>
                <w:bCs/>
                <w:szCs w:val="20"/>
              </w:rPr>
              <w:t xml:space="preserve">Click on the arrow  </w:t>
            </w:r>
          </w:p>
          <w:p w14:paraId="2ABBFDF9" w14:textId="77777777" w:rsidR="00500098" w:rsidRPr="00405F3B" w:rsidRDefault="00405F3B" w:rsidP="00821A75">
            <w:pPr>
              <w:pStyle w:val="NormalWeb"/>
              <w:numPr>
                <w:ilvl w:val="0"/>
                <w:numId w:val="36"/>
              </w:numPr>
              <w:spacing w:before="120" w:beforeAutospacing="0" w:after="120" w:afterAutospacing="0"/>
              <w:rPr>
                <w:bCs/>
              </w:rPr>
            </w:pPr>
            <w:r>
              <w:rPr>
                <w:bCs/>
              </w:rPr>
              <w:t xml:space="preserve">Select </w:t>
            </w:r>
            <w:r>
              <w:rPr>
                <w:b/>
              </w:rPr>
              <w:t>Switch to Phone Audio</w:t>
            </w:r>
          </w:p>
          <w:p w14:paraId="046B916A" w14:textId="77777777" w:rsidR="00B87AE6" w:rsidRDefault="00405F3B" w:rsidP="00B87AE6">
            <w:pPr>
              <w:pStyle w:val="NormalWeb"/>
              <w:numPr>
                <w:ilvl w:val="0"/>
                <w:numId w:val="36"/>
              </w:numPr>
              <w:spacing w:before="120" w:beforeAutospacing="0" w:after="120" w:afterAutospacing="0"/>
              <w:rPr>
                <w:bCs/>
              </w:rPr>
            </w:pPr>
            <w:r w:rsidRPr="00405F3B">
              <w:rPr>
                <w:bCs/>
              </w:rPr>
              <w:t>With phone in hand, dial one of the toll-free numbers</w:t>
            </w:r>
            <w:r>
              <w:rPr>
                <w:bCs/>
              </w:rPr>
              <w:t>, when prompted enter</w:t>
            </w:r>
            <w:r w:rsidRPr="00405F3B">
              <w:rPr>
                <w:bCs/>
              </w:rPr>
              <w:t xml:space="preserve"> the Meeting ID</w:t>
            </w:r>
            <w:r w:rsidR="00B87AE6">
              <w:rPr>
                <w:bCs/>
              </w:rPr>
              <w:t xml:space="preserve"> + # and the participant ID </w:t>
            </w:r>
          </w:p>
          <w:p w14:paraId="0021FF1A" w14:textId="21D85CC4" w:rsidR="00405F3B" w:rsidRPr="00405F3B" w:rsidRDefault="00405F3B" w:rsidP="00B87AE6">
            <w:pPr>
              <w:pStyle w:val="NormalWeb"/>
              <w:numPr>
                <w:ilvl w:val="0"/>
                <w:numId w:val="36"/>
              </w:numPr>
              <w:spacing w:before="120" w:beforeAutospacing="0" w:after="120" w:afterAutospacing="0"/>
              <w:rPr>
                <w:bCs/>
              </w:rPr>
            </w:pPr>
            <w:r>
              <w:rPr>
                <w:bCs/>
              </w:rPr>
              <w:t>Done</w:t>
            </w:r>
          </w:p>
        </w:tc>
      </w:tr>
    </w:tbl>
    <w:p w14:paraId="6A31AF51" w14:textId="42398DEF" w:rsidR="0085733E" w:rsidRDefault="009538FD" w:rsidP="00B87AE6">
      <w:pPr>
        <w:pStyle w:val="NormalWeb"/>
        <w:spacing w:before="120" w:beforeAutospacing="0" w:after="240" w:afterAutospacing="0"/>
        <w:rPr>
          <w:sz w:val="24"/>
          <w:szCs w:val="24"/>
        </w:rPr>
      </w:pPr>
      <w:r>
        <w:rPr>
          <w:sz w:val="24"/>
          <w:szCs w:val="24"/>
        </w:rPr>
        <w:br/>
        <w:t>Next,</w:t>
      </w:r>
      <w:r w:rsidR="00DD0123" w:rsidRPr="00CD45CA">
        <w:rPr>
          <w:sz w:val="24"/>
          <w:szCs w:val="24"/>
        </w:rPr>
        <w:t xml:space="preserve"> you will be directed to </w:t>
      </w:r>
      <w:r w:rsidR="003C2BE6" w:rsidRPr="00CD45CA">
        <w:rPr>
          <w:sz w:val="24"/>
          <w:szCs w:val="24"/>
        </w:rPr>
        <w:t>the</w:t>
      </w:r>
      <w:r w:rsidR="00DD0123" w:rsidRPr="00CD45CA">
        <w:rPr>
          <w:sz w:val="24"/>
          <w:szCs w:val="24"/>
        </w:rPr>
        <w:t xml:space="preserve"> physician’s virtual waiting room.</w:t>
      </w:r>
      <w:r w:rsidR="00DA11CE" w:rsidRPr="00CD45CA">
        <w:rPr>
          <w:sz w:val="24"/>
          <w:szCs w:val="24"/>
        </w:rPr>
        <w:t xml:space="preserve"> The p</w:t>
      </w:r>
      <w:r w:rsidR="002C7D36" w:rsidRPr="00CD45CA">
        <w:rPr>
          <w:sz w:val="24"/>
          <w:szCs w:val="24"/>
        </w:rPr>
        <w:t xml:space="preserve">hysician will admit you into the session when </w:t>
      </w:r>
      <w:r>
        <w:rPr>
          <w:sz w:val="24"/>
          <w:szCs w:val="24"/>
        </w:rPr>
        <w:t>they are ready</w:t>
      </w:r>
      <w:r w:rsidR="002C7D36" w:rsidRPr="00CD45CA">
        <w:rPr>
          <w:sz w:val="24"/>
          <w:szCs w:val="24"/>
        </w:rPr>
        <w:t xml:space="preserve">. </w:t>
      </w:r>
      <w:r w:rsidR="00DD0123" w:rsidRPr="00CD45CA">
        <w:rPr>
          <w:sz w:val="24"/>
          <w:szCs w:val="24"/>
        </w:rPr>
        <w:t xml:space="preserve"> </w:t>
      </w:r>
    </w:p>
    <w:p w14:paraId="32E1CA9F" w14:textId="77777777" w:rsidR="0085733E" w:rsidRPr="00CD45CA" w:rsidRDefault="0085733E" w:rsidP="0085733E">
      <w:pPr>
        <w:pStyle w:val="NormalWeb"/>
        <w:spacing w:before="120" w:beforeAutospacing="0" w:after="120" w:afterAutospacing="0"/>
        <w:contextualSpacing/>
        <w:rPr>
          <w:b/>
          <w:sz w:val="24"/>
          <w:u w:val="single"/>
        </w:rPr>
      </w:pPr>
    </w:p>
    <w:p w14:paraId="1B270710" w14:textId="2C3682F1" w:rsidR="0085733E" w:rsidRPr="00CD45CA" w:rsidRDefault="0085733E" w:rsidP="0085733E">
      <w:pPr>
        <w:pStyle w:val="NormalWeb"/>
        <w:spacing w:before="120" w:beforeAutospacing="0" w:after="120" w:afterAutospacing="0"/>
        <w:contextualSpacing/>
        <w:rPr>
          <w:b/>
          <w:color w:val="0070C0"/>
          <w:sz w:val="28"/>
          <w:szCs w:val="28"/>
          <w:u w:val="single"/>
        </w:rPr>
      </w:pPr>
      <w:r w:rsidRPr="00CD45CA">
        <w:rPr>
          <w:b/>
          <w:color w:val="0070C0"/>
          <w:sz w:val="28"/>
          <w:szCs w:val="28"/>
          <w:u w:val="single"/>
        </w:rPr>
        <w:t>During your appointment</w:t>
      </w:r>
    </w:p>
    <w:p w14:paraId="35D1CBCC" w14:textId="46B516C8" w:rsidR="0085733E" w:rsidRPr="009538FD" w:rsidRDefault="0085733E" w:rsidP="0085733E">
      <w:pPr>
        <w:pStyle w:val="ListParagraph"/>
        <w:numPr>
          <w:ilvl w:val="0"/>
          <w:numId w:val="15"/>
        </w:numPr>
        <w:spacing w:after="120" w:line="240" w:lineRule="auto"/>
        <w:ind w:left="720"/>
        <w:contextualSpacing w:val="0"/>
        <w:rPr>
          <w:sz w:val="24"/>
          <w:szCs w:val="24"/>
        </w:rPr>
      </w:pPr>
      <w:r w:rsidRPr="009538FD">
        <w:rPr>
          <w:sz w:val="24"/>
          <w:szCs w:val="24"/>
        </w:rPr>
        <w:t xml:space="preserve">Accept </w:t>
      </w:r>
      <w:r w:rsidR="00CD45CA">
        <w:rPr>
          <w:sz w:val="24"/>
          <w:szCs w:val="24"/>
        </w:rPr>
        <w:t>“</w:t>
      </w:r>
      <w:r w:rsidRPr="009538FD">
        <w:rPr>
          <w:sz w:val="24"/>
          <w:szCs w:val="24"/>
        </w:rPr>
        <w:t>access your audio and camera</w:t>
      </w:r>
      <w:r w:rsidR="00CD45CA">
        <w:rPr>
          <w:sz w:val="24"/>
          <w:szCs w:val="24"/>
        </w:rPr>
        <w:t>”</w:t>
      </w:r>
      <w:r w:rsidRPr="009538FD">
        <w:rPr>
          <w:sz w:val="24"/>
          <w:szCs w:val="24"/>
        </w:rPr>
        <w:t xml:space="preserve"> when prompted.</w:t>
      </w:r>
    </w:p>
    <w:p w14:paraId="02BE9CFE" w14:textId="13751B80" w:rsidR="0085733E" w:rsidRPr="009538FD" w:rsidRDefault="00881566" w:rsidP="0085733E">
      <w:pPr>
        <w:pStyle w:val="PlainText"/>
        <w:numPr>
          <w:ilvl w:val="0"/>
          <w:numId w:val="15"/>
        </w:numPr>
        <w:ind w:left="720"/>
        <w:rPr>
          <w:sz w:val="24"/>
          <w:szCs w:val="24"/>
        </w:rPr>
      </w:pPr>
      <w:r>
        <w:rPr>
          <w:sz w:val="24"/>
          <w:szCs w:val="24"/>
        </w:rPr>
        <w:t xml:space="preserve">Before selecting ‘Join’, </w:t>
      </w:r>
      <w:bookmarkStart w:id="0" w:name="_GoBack"/>
      <w:bookmarkEnd w:id="0"/>
      <w:r w:rsidR="0085733E" w:rsidRPr="009538FD">
        <w:rPr>
          <w:sz w:val="24"/>
          <w:szCs w:val="24"/>
        </w:rPr>
        <w:t xml:space="preserve">type the </w:t>
      </w:r>
      <w:r w:rsidR="0085733E" w:rsidRPr="009538FD">
        <w:rPr>
          <w:b/>
          <w:bCs/>
          <w:sz w:val="24"/>
          <w:szCs w:val="24"/>
        </w:rPr>
        <w:t>PATIENT’S NAME</w:t>
      </w:r>
      <w:r w:rsidR="0085733E" w:rsidRPr="009538FD">
        <w:rPr>
          <w:sz w:val="24"/>
          <w:szCs w:val="24"/>
        </w:rPr>
        <w:t xml:space="preserve"> to be identified by the provider in the virtual room.</w:t>
      </w:r>
      <w:r w:rsidR="0085733E" w:rsidRPr="009538FD">
        <w:rPr>
          <w:sz w:val="24"/>
          <w:szCs w:val="24"/>
        </w:rPr>
        <w:br/>
      </w:r>
    </w:p>
    <w:p w14:paraId="520F7A1E" w14:textId="668494B2" w:rsidR="009538FD" w:rsidRPr="009538FD" w:rsidRDefault="0085733E" w:rsidP="009538FD">
      <w:pPr>
        <w:pStyle w:val="ListParagraph"/>
        <w:numPr>
          <w:ilvl w:val="0"/>
          <w:numId w:val="15"/>
        </w:numPr>
        <w:spacing w:after="120" w:line="240" w:lineRule="auto"/>
        <w:ind w:left="720"/>
        <w:contextualSpacing w:val="0"/>
        <w:rPr>
          <w:sz w:val="24"/>
          <w:szCs w:val="24"/>
        </w:rPr>
      </w:pPr>
      <w:r w:rsidRPr="009538FD">
        <w:rPr>
          <w:sz w:val="24"/>
          <w:szCs w:val="24"/>
        </w:rPr>
        <w:t>Because the physician will be able to see you</w:t>
      </w:r>
      <w:r w:rsidR="009538FD" w:rsidRPr="009538FD">
        <w:rPr>
          <w:sz w:val="24"/>
          <w:szCs w:val="24"/>
        </w:rPr>
        <w:t xml:space="preserve">, ensure you and your child are wearing </w:t>
      </w:r>
      <w:r w:rsidRPr="009538FD">
        <w:rPr>
          <w:sz w:val="24"/>
          <w:szCs w:val="24"/>
        </w:rPr>
        <w:t xml:space="preserve"> appropriate </w:t>
      </w:r>
      <w:r w:rsidR="009C5D9B">
        <w:rPr>
          <w:sz w:val="24"/>
          <w:szCs w:val="24"/>
        </w:rPr>
        <w:t>clothing</w:t>
      </w:r>
      <w:r w:rsidR="009538FD" w:rsidRPr="009538FD">
        <w:rPr>
          <w:sz w:val="24"/>
          <w:szCs w:val="24"/>
        </w:rPr>
        <w:t>.</w:t>
      </w:r>
    </w:p>
    <w:p w14:paraId="6CEFEA79" w14:textId="74D0DD72" w:rsidR="009538FD" w:rsidRPr="00CD45CA" w:rsidRDefault="009538FD" w:rsidP="009538FD">
      <w:pPr>
        <w:pStyle w:val="ListParagraph"/>
        <w:numPr>
          <w:ilvl w:val="0"/>
          <w:numId w:val="15"/>
        </w:numPr>
        <w:spacing w:after="120" w:line="240" w:lineRule="auto"/>
        <w:ind w:left="720"/>
        <w:contextualSpacing w:val="0"/>
        <w:rPr>
          <w:sz w:val="24"/>
          <w:szCs w:val="24"/>
        </w:rPr>
      </w:pPr>
      <w:r w:rsidRPr="00CD45CA">
        <w:rPr>
          <w:sz w:val="24"/>
          <w:szCs w:val="24"/>
        </w:rPr>
        <w:t xml:space="preserve">The doctor </w:t>
      </w:r>
      <w:r w:rsidR="00BD2121">
        <w:rPr>
          <w:sz w:val="24"/>
          <w:szCs w:val="24"/>
        </w:rPr>
        <w:t>may</w:t>
      </w:r>
      <w:r w:rsidRPr="00CD45CA">
        <w:rPr>
          <w:sz w:val="24"/>
          <w:szCs w:val="24"/>
        </w:rPr>
        <w:t xml:space="preserve"> ask you </w:t>
      </w:r>
      <w:r w:rsidR="009C5D9B">
        <w:rPr>
          <w:sz w:val="24"/>
          <w:szCs w:val="24"/>
        </w:rPr>
        <w:t xml:space="preserve">to </w:t>
      </w:r>
      <w:r w:rsidRPr="00CD45CA">
        <w:rPr>
          <w:sz w:val="24"/>
          <w:szCs w:val="24"/>
        </w:rPr>
        <w:t>help with the child’s exam by</w:t>
      </w:r>
      <w:r w:rsidR="009C5D9B">
        <w:rPr>
          <w:sz w:val="24"/>
          <w:szCs w:val="24"/>
        </w:rPr>
        <w:t xml:space="preserve">, for example, </w:t>
      </w:r>
      <w:r w:rsidRPr="00CD45CA">
        <w:rPr>
          <w:sz w:val="24"/>
          <w:szCs w:val="24"/>
        </w:rPr>
        <w:t xml:space="preserve">taking </w:t>
      </w:r>
      <w:r w:rsidR="00054ADE">
        <w:rPr>
          <w:sz w:val="24"/>
          <w:szCs w:val="24"/>
        </w:rPr>
        <w:t xml:space="preserve">their </w:t>
      </w:r>
      <w:r w:rsidRPr="00CD45CA">
        <w:rPr>
          <w:sz w:val="24"/>
          <w:szCs w:val="24"/>
        </w:rPr>
        <w:t>temperature or</w:t>
      </w:r>
      <w:r w:rsidRPr="009538FD">
        <w:rPr>
          <w:sz w:val="24"/>
          <w:szCs w:val="24"/>
        </w:rPr>
        <w:t xml:space="preserve"> showing a rash.</w:t>
      </w:r>
    </w:p>
    <w:p w14:paraId="0CF2FF18" w14:textId="0AC6F725" w:rsidR="0085733E" w:rsidRPr="00CD45CA" w:rsidRDefault="0085733E" w:rsidP="00CD45CA">
      <w:pPr>
        <w:pStyle w:val="ListParagraph"/>
        <w:numPr>
          <w:ilvl w:val="0"/>
          <w:numId w:val="15"/>
        </w:numPr>
        <w:spacing w:after="120" w:line="240" w:lineRule="auto"/>
        <w:ind w:left="720"/>
        <w:contextualSpacing w:val="0"/>
        <w:rPr>
          <w:sz w:val="24"/>
          <w:szCs w:val="24"/>
        </w:rPr>
      </w:pPr>
      <w:r w:rsidRPr="00CD45CA">
        <w:rPr>
          <w:sz w:val="24"/>
          <w:szCs w:val="24"/>
        </w:rPr>
        <w:t>At first, this exam might “feel” different from a typical visit. That is OK and expected.</w:t>
      </w:r>
    </w:p>
    <w:p w14:paraId="19BE62A5" w14:textId="1CD05CA2" w:rsidR="009538FD" w:rsidRDefault="009538FD" w:rsidP="0085733E"/>
    <w:p w14:paraId="007E79D0" w14:textId="3EC8CBEE" w:rsidR="009538FD" w:rsidRPr="00CD45CA" w:rsidRDefault="00BD2121" w:rsidP="0085733E">
      <w:pPr>
        <w:rPr>
          <w:b/>
          <w:bCs/>
          <w:color w:val="0070C0"/>
          <w:sz w:val="28"/>
          <w:szCs w:val="28"/>
          <w:u w:val="single"/>
        </w:rPr>
      </w:pPr>
      <w:r>
        <w:rPr>
          <w:b/>
          <w:bCs/>
          <w:color w:val="0070C0"/>
          <w:sz w:val="28"/>
          <w:szCs w:val="28"/>
          <w:u w:val="single"/>
        </w:rPr>
        <w:t>Questions/t</w:t>
      </w:r>
      <w:r w:rsidR="009538FD" w:rsidRPr="00CD45CA">
        <w:rPr>
          <w:b/>
          <w:bCs/>
          <w:color w:val="0070C0"/>
          <w:sz w:val="28"/>
          <w:szCs w:val="28"/>
          <w:u w:val="single"/>
        </w:rPr>
        <w:t>roubleshooting</w:t>
      </w:r>
    </w:p>
    <w:p w14:paraId="6B48E6AA" w14:textId="0E842AD8" w:rsidR="000707FF" w:rsidRPr="00CD45CA" w:rsidRDefault="009538FD" w:rsidP="00CD45CA">
      <w:pPr>
        <w:pStyle w:val="PlainText"/>
        <w:rPr>
          <w:sz w:val="24"/>
          <w:szCs w:val="24"/>
        </w:rPr>
      </w:pPr>
      <w:r w:rsidRPr="00CD45CA">
        <w:rPr>
          <w:b/>
          <w:bCs/>
          <w:sz w:val="24"/>
          <w:szCs w:val="24"/>
        </w:rPr>
        <w:t xml:space="preserve">Q: I am on a desktop computer and </w:t>
      </w:r>
      <w:r w:rsidR="000707FF" w:rsidRPr="00CD45CA">
        <w:rPr>
          <w:b/>
          <w:bCs/>
          <w:sz w:val="24"/>
          <w:szCs w:val="24"/>
        </w:rPr>
        <w:t xml:space="preserve">cannot download or run the Zoom </w:t>
      </w:r>
      <w:r w:rsidR="005434FB" w:rsidRPr="00CD45CA">
        <w:rPr>
          <w:b/>
          <w:bCs/>
          <w:sz w:val="24"/>
          <w:szCs w:val="24"/>
        </w:rPr>
        <w:t>a</w:t>
      </w:r>
      <w:r w:rsidR="000707FF" w:rsidRPr="00CD45CA">
        <w:rPr>
          <w:b/>
          <w:bCs/>
          <w:sz w:val="24"/>
          <w:szCs w:val="24"/>
        </w:rPr>
        <w:t>pplication</w:t>
      </w:r>
      <w:r w:rsidRPr="00CD45CA">
        <w:rPr>
          <w:b/>
          <w:bCs/>
          <w:sz w:val="24"/>
          <w:szCs w:val="24"/>
        </w:rPr>
        <w:t>.</w:t>
      </w:r>
      <w:r w:rsidRPr="005434FB">
        <w:rPr>
          <w:rFonts w:asciiTheme="minorHAnsi" w:hAnsiTheme="minorHAnsi"/>
          <w:sz w:val="24"/>
          <w:szCs w:val="24"/>
        </w:rPr>
        <w:br/>
        <w:t xml:space="preserve">A: </w:t>
      </w:r>
      <w:r w:rsidR="000707FF" w:rsidRPr="00CD45CA">
        <w:rPr>
          <w:rFonts w:asciiTheme="minorHAnsi" w:hAnsiTheme="minorHAnsi"/>
          <w:sz w:val="24"/>
          <w:szCs w:val="24"/>
        </w:rPr>
        <w:t xml:space="preserve">Join from your </w:t>
      </w:r>
      <w:r w:rsidR="002C7D36" w:rsidRPr="00CD45CA">
        <w:rPr>
          <w:rFonts w:asciiTheme="minorHAnsi" w:hAnsiTheme="minorHAnsi"/>
          <w:sz w:val="24"/>
          <w:szCs w:val="24"/>
        </w:rPr>
        <w:t xml:space="preserve">web </w:t>
      </w:r>
      <w:r w:rsidR="000707FF" w:rsidRPr="00CD45CA">
        <w:rPr>
          <w:rFonts w:asciiTheme="minorHAnsi" w:hAnsiTheme="minorHAnsi"/>
          <w:sz w:val="24"/>
          <w:szCs w:val="24"/>
        </w:rPr>
        <w:t>browser</w:t>
      </w:r>
      <w:r w:rsidR="009C5D9B">
        <w:rPr>
          <w:rFonts w:asciiTheme="minorHAnsi" w:hAnsiTheme="minorHAnsi"/>
          <w:sz w:val="24"/>
          <w:szCs w:val="24"/>
        </w:rPr>
        <w:t>. I</w:t>
      </w:r>
      <w:r w:rsidR="008037DC" w:rsidRPr="00CD45CA">
        <w:rPr>
          <w:rFonts w:asciiTheme="minorHAnsi" w:hAnsiTheme="minorHAnsi"/>
          <w:sz w:val="24"/>
          <w:szCs w:val="24"/>
        </w:rPr>
        <w:t xml:space="preserve">nsert the </w:t>
      </w:r>
      <w:r w:rsidR="009C5D9B">
        <w:rPr>
          <w:rFonts w:asciiTheme="minorHAnsi" w:hAnsiTheme="minorHAnsi"/>
          <w:sz w:val="24"/>
          <w:szCs w:val="24"/>
        </w:rPr>
        <w:t xml:space="preserve">link </w:t>
      </w:r>
      <w:r w:rsidR="008037DC" w:rsidRPr="00CD45CA">
        <w:rPr>
          <w:rFonts w:asciiTheme="minorHAnsi" w:hAnsiTheme="minorHAnsi"/>
          <w:sz w:val="24"/>
          <w:szCs w:val="24"/>
        </w:rPr>
        <w:t>URL on your browser address bar</w:t>
      </w:r>
      <w:r w:rsidR="003C2BE6" w:rsidRPr="00CD45CA">
        <w:rPr>
          <w:rFonts w:asciiTheme="minorHAnsi" w:hAnsiTheme="minorHAnsi"/>
          <w:sz w:val="24"/>
          <w:szCs w:val="24"/>
        </w:rPr>
        <w:t xml:space="preserve">. </w:t>
      </w:r>
    </w:p>
    <w:p w14:paraId="586C9144" w14:textId="77777777" w:rsidR="009538FD" w:rsidRPr="005434FB" w:rsidRDefault="009538FD" w:rsidP="009538FD">
      <w:pPr>
        <w:pStyle w:val="PlainText"/>
        <w:rPr>
          <w:sz w:val="24"/>
          <w:szCs w:val="24"/>
        </w:rPr>
      </w:pPr>
    </w:p>
    <w:p w14:paraId="2CF88AB4" w14:textId="1D5A4AF4" w:rsidR="002C7D36" w:rsidRPr="00CD45CA" w:rsidRDefault="009538FD" w:rsidP="00CD45CA">
      <w:pPr>
        <w:pStyle w:val="PlainText"/>
        <w:rPr>
          <w:sz w:val="24"/>
          <w:szCs w:val="24"/>
        </w:rPr>
      </w:pPr>
      <w:r w:rsidRPr="00CD45CA">
        <w:rPr>
          <w:b/>
          <w:bCs/>
          <w:sz w:val="24"/>
          <w:szCs w:val="24"/>
        </w:rPr>
        <w:t>Q: I got</w:t>
      </w:r>
      <w:r w:rsidR="002C7D36" w:rsidRPr="00CD45CA">
        <w:rPr>
          <w:b/>
          <w:bCs/>
          <w:sz w:val="24"/>
          <w:szCs w:val="24"/>
        </w:rPr>
        <w:t xml:space="preserve"> disconnected</w:t>
      </w:r>
      <w:r w:rsidRPr="00CD45CA">
        <w:rPr>
          <w:b/>
          <w:bCs/>
          <w:sz w:val="24"/>
          <w:szCs w:val="24"/>
        </w:rPr>
        <w:t>. What should I do?</w:t>
      </w:r>
      <w:r w:rsidRPr="00CD45CA">
        <w:rPr>
          <w:b/>
          <w:bCs/>
          <w:sz w:val="24"/>
          <w:szCs w:val="24"/>
        </w:rPr>
        <w:br/>
      </w:r>
      <w:r w:rsidRPr="005434FB">
        <w:rPr>
          <w:sz w:val="24"/>
          <w:szCs w:val="24"/>
        </w:rPr>
        <w:t xml:space="preserve">A: </w:t>
      </w:r>
      <w:r w:rsidR="002C7D36" w:rsidRPr="00CD45CA">
        <w:rPr>
          <w:sz w:val="24"/>
          <w:szCs w:val="24"/>
        </w:rPr>
        <w:t xml:space="preserve">Click the video link again to enter the waiting room and rejoin the session. </w:t>
      </w:r>
    </w:p>
    <w:p w14:paraId="5134BC7D" w14:textId="77777777" w:rsidR="009538FD" w:rsidRPr="005434FB" w:rsidRDefault="009538FD" w:rsidP="009538FD">
      <w:pPr>
        <w:pStyle w:val="PlainText"/>
        <w:rPr>
          <w:sz w:val="24"/>
          <w:szCs w:val="24"/>
        </w:rPr>
      </w:pPr>
    </w:p>
    <w:p w14:paraId="3B17486E" w14:textId="09F7B859" w:rsidR="001A38B2" w:rsidRPr="005434FB" w:rsidRDefault="009538FD" w:rsidP="009538FD">
      <w:pPr>
        <w:pStyle w:val="PlainText"/>
        <w:rPr>
          <w:sz w:val="24"/>
          <w:szCs w:val="24"/>
        </w:rPr>
      </w:pPr>
      <w:r w:rsidRPr="00CD45CA">
        <w:rPr>
          <w:b/>
          <w:bCs/>
          <w:sz w:val="24"/>
          <w:szCs w:val="24"/>
        </w:rPr>
        <w:t>Q: I  need additional technical support.</w:t>
      </w:r>
      <w:r w:rsidRPr="005434FB">
        <w:rPr>
          <w:sz w:val="24"/>
          <w:szCs w:val="24"/>
        </w:rPr>
        <w:br/>
        <w:t xml:space="preserve">A:  </w:t>
      </w:r>
      <w:r w:rsidR="001342EF" w:rsidRPr="00CD45CA">
        <w:rPr>
          <w:sz w:val="24"/>
          <w:szCs w:val="24"/>
        </w:rPr>
        <w:t xml:space="preserve">See the guide sheet </w:t>
      </w:r>
      <w:r w:rsidRPr="005434FB">
        <w:rPr>
          <w:sz w:val="24"/>
          <w:szCs w:val="24"/>
        </w:rPr>
        <w:t>attached with this email or c</w:t>
      </w:r>
      <w:r w:rsidR="001A38B2" w:rsidRPr="00CD45CA">
        <w:rPr>
          <w:sz w:val="24"/>
          <w:szCs w:val="24"/>
        </w:rPr>
        <w:t>all Zoom at 1-888-799-9666</w:t>
      </w:r>
      <w:r w:rsidRPr="005434FB">
        <w:rPr>
          <w:sz w:val="24"/>
          <w:szCs w:val="24"/>
        </w:rPr>
        <w:t>.</w:t>
      </w:r>
    </w:p>
    <w:p w14:paraId="21E5A0A3" w14:textId="3047723D" w:rsidR="005434FB" w:rsidRPr="005434FB" w:rsidRDefault="005434FB" w:rsidP="009538FD">
      <w:pPr>
        <w:pStyle w:val="PlainText"/>
        <w:rPr>
          <w:sz w:val="24"/>
          <w:szCs w:val="24"/>
        </w:rPr>
      </w:pPr>
    </w:p>
    <w:p w14:paraId="7C8116E4" w14:textId="6C7C7858" w:rsidR="005434FB" w:rsidRDefault="005434FB" w:rsidP="005434FB">
      <w:pPr>
        <w:pStyle w:val="PlainText"/>
        <w:rPr>
          <w:sz w:val="24"/>
          <w:szCs w:val="24"/>
        </w:rPr>
      </w:pPr>
      <w:r w:rsidRPr="00214D7D">
        <w:rPr>
          <w:b/>
          <w:bCs/>
          <w:sz w:val="24"/>
          <w:szCs w:val="24"/>
          <w:highlight w:val="green"/>
        </w:rPr>
        <w:t>Q: Is Zoom safe and secure?</w:t>
      </w:r>
      <w:r w:rsidRPr="00214D7D">
        <w:rPr>
          <w:sz w:val="24"/>
          <w:szCs w:val="24"/>
          <w:highlight w:val="green"/>
        </w:rPr>
        <w:br/>
        <w:t xml:space="preserve">A: </w:t>
      </w:r>
      <w:r w:rsidR="00694C14" w:rsidRPr="00214D7D">
        <w:rPr>
          <w:sz w:val="24"/>
          <w:szCs w:val="24"/>
          <w:highlight w:val="green"/>
        </w:rPr>
        <w:t>We understand you may have concerns about the safety of the Zoom platform.</w:t>
      </w:r>
      <w:r w:rsidRPr="00214D7D">
        <w:rPr>
          <w:sz w:val="24"/>
          <w:szCs w:val="24"/>
          <w:highlight w:val="green"/>
        </w:rPr>
        <w:t xml:space="preserve"> </w:t>
      </w:r>
      <w:r w:rsidR="00694C14" w:rsidRPr="00214D7D">
        <w:rPr>
          <w:sz w:val="24"/>
          <w:szCs w:val="24"/>
          <w:highlight w:val="green"/>
        </w:rPr>
        <w:t>To protect the privacy of patients and families, CHOC maintains a HIPAA-compliant secure network and uses additional features to ensure telehealth visits are private and safe.</w:t>
      </w:r>
      <w:r w:rsidRPr="00214D7D">
        <w:rPr>
          <w:sz w:val="24"/>
          <w:szCs w:val="24"/>
          <w:highlight w:val="green"/>
        </w:rPr>
        <w:t xml:space="preserve"> The video session is not recorded or stored</w:t>
      </w:r>
      <w:r w:rsidR="00694C14" w:rsidRPr="00214D7D">
        <w:rPr>
          <w:sz w:val="24"/>
          <w:szCs w:val="24"/>
          <w:highlight w:val="green"/>
        </w:rPr>
        <w:t>.</w:t>
      </w:r>
    </w:p>
    <w:p w14:paraId="44F42648" w14:textId="77777777" w:rsidR="009374D1" w:rsidRPr="00CD45CA" w:rsidRDefault="009374D1" w:rsidP="00CD45CA">
      <w:pPr>
        <w:pStyle w:val="PlainText"/>
        <w:rPr>
          <w:sz w:val="24"/>
          <w:szCs w:val="24"/>
        </w:rPr>
      </w:pPr>
    </w:p>
    <w:p w14:paraId="53221873" w14:textId="77777777" w:rsidR="005434FB" w:rsidRDefault="005434FB" w:rsidP="007F6190">
      <w:pPr>
        <w:spacing w:after="60" w:line="240" w:lineRule="auto"/>
        <w:rPr>
          <w:b/>
          <w:bCs/>
          <w:i/>
          <w:iCs/>
          <w:sz w:val="20"/>
        </w:rPr>
      </w:pPr>
    </w:p>
    <w:p w14:paraId="1D91AEAF" w14:textId="7E21C2FF" w:rsidR="00B63399" w:rsidRPr="007F6190" w:rsidRDefault="00B63399" w:rsidP="009C5D9B">
      <w:pPr>
        <w:spacing w:after="60" w:line="240" w:lineRule="auto"/>
        <w:rPr>
          <w:b/>
          <w:bCs/>
          <w:i/>
          <w:iCs/>
          <w:sz w:val="20"/>
        </w:rPr>
      </w:pPr>
      <w:r w:rsidRPr="007F6190">
        <w:rPr>
          <w:b/>
          <w:bCs/>
          <w:i/>
          <w:iCs/>
          <w:sz w:val="20"/>
        </w:rPr>
        <w:t xml:space="preserve">Telehealth </w:t>
      </w:r>
      <w:r w:rsidR="005434FB">
        <w:rPr>
          <w:b/>
          <w:bCs/>
          <w:i/>
          <w:iCs/>
          <w:sz w:val="20"/>
        </w:rPr>
        <w:t>c</w:t>
      </w:r>
      <w:r w:rsidRPr="007F6190">
        <w:rPr>
          <w:b/>
          <w:bCs/>
          <w:i/>
          <w:iCs/>
          <w:sz w:val="20"/>
        </w:rPr>
        <w:t>onsent</w:t>
      </w:r>
    </w:p>
    <w:p w14:paraId="5920F9E6" w14:textId="5C15BA72" w:rsidR="00B63399" w:rsidRDefault="00B63399" w:rsidP="00CD45CA">
      <w:pPr>
        <w:spacing w:line="240" w:lineRule="auto"/>
        <w:rPr>
          <w:i/>
          <w:iCs/>
          <w:sz w:val="20"/>
        </w:rPr>
      </w:pPr>
      <w:r w:rsidRPr="00B63399">
        <w:rPr>
          <w:i/>
          <w:iCs/>
          <w:sz w:val="20"/>
        </w:rPr>
        <w:t>Patient verbally consented to a telehealth encounter after patient was informed of visit limitations with the use of technology and technical failures that may interrupt or stop the video connection during the course of the encounter. Patient was informed of their right to withhold or withdraw their consent to the use of telehealth in the course of their care at any time.</w:t>
      </w:r>
    </w:p>
    <w:p w14:paraId="08A574AE" w14:textId="367A9A32" w:rsidR="007F6190" w:rsidRPr="007F6190" w:rsidRDefault="007F6190" w:rsidP="009C5D9B">
      <w:pPr>
        <w:spacing w:after="60" w:line="240" w:lineRule="auto"/>
        <w:rPr>
          <w:b/>
          <w:bCs/>
          <w:i/>
          <w:iCs/>
          <w:sz w:val="20"/>
        </w:rPr>
      </w:pPr>
      <w:r w:rsidRPr="007F6190">
        <w:rPr>
          <w:b/>
          <w:bCs/>
          <w:i/>
          <w:iCs/>
          <w:sz w:val="20"/>
        </w:rPr>
        <w:t>Notice of</w:t>
      </w:r>
      <w:r w:rsidR="005434FB">
        <w:rPr>
          <w:b/>
          <w:bCs/>
          <w:i/>
          <w:iCs/>
          <w:sz w:val="20"/>
        </w:rPr>
        <w:t xml:space="preserve"> p</w:t>
      </w:r>
      <w:r w:rsidRPr="007F6190">
        <w:rPr>
          <w:b/>
          <w:bCs/>
          <w:i/>
          <w:iCs/>
          <w:sz w:val="20"/>
        </w:rPr>
        <w:t xml:space="preserve">rivacy </w:t>
      </w:r>
      <w:r w:rsidR="005434FB">
        <w:rPr>
          <w:b/>
          <w:bCs/>
          <w:i/>
          <w:iCs/>
          <w:sz w:val="20"/>
        </w:rPr>
        <w:t>p</w:t>
      </w:r>
      <w:r w:rsidRPr="007F6190">
        <w:rPr>
          <w:b/>
          <w:bCs/>
          <w:i/>
          <w:iCs/>
          <w:sz w:val="20"/>
        </w:rPr>
        <w:t>ractices</w:t>
      </w:r>
    </w:p>
    <w:p w14:paraId="5F9F8541" w14:textId="760B3506" w:rsidR="007F6190" w:rsidRPr="007F6190" w:rsidRDefault="005434FB" w:rsidP="00CD45CA">
      <w:pPr>
        <w:spacing w:after="60" w:line="240" w:lineRule="auto"/>
        <w:rPr>
          <w:i/>
          <w:iCs/>
          <w:sz w:val="20"/>
        </w:rPr>
      </w:pPr>
      <w:r>
        <w:rPr>
          <w:i/>
          <w:iCs/>
          <w:sz w:val="20"/>
        </w:rPr>
        <w:t xml:space="preserve">The </w:t>
      </w:r>
      <w:r w:rsidR="007F6190" w:rsidRPr="007F6190">
        <w:rPr>
          <w:i/>
          <w:iCs/>
          <w:sz w:val="20"/>
        </w:rPr>
        <w:t>CHOC Children’s Health System is committed to respecting patient privacy and protecting patient health information.</w:t>
      </w:r>
      <w:r>
        <w:rPr>
          <w:i/>
          <w:iCs/>
          <w:sz w:val="20"/>
        </w:rPr>
        <w:t xml:space="preserve"> </w:t>
      </w:r>
      <w:r w:rsidR="007F6190" w:rsidRPr="007F6190">
        <w:rPr>
          <w:i/>
          <w:iCs/>
          <w:sz w:val="20"/>
        </w:rPr>
        <w:t>Th</w:t>
      </w:r>
      <w:r>
        <w:rPr>
          <w:i/>
          <w:iCs/>
          <w:sz w:val="20"/>
        </w:rPr>
        <w:t xml:space="preserve">is </w:t>
      </w:r>
      <w:hyperlink r:id="rId11" w:history="1">
        <w:r w:rsidRPr="005434FB">
          <w:rPr>
            <w:rStyle w:val="Hyperlink"/>
            <w:i/>
            <w:iCs/>
            <w:sz w:val="20"/>
          </w:rPr>
          <w:t>notice</w:t>
        </w:r>
      </w:hyperlink>
      <w:r w:rsidR="007F6190" w:rsidRPr="007F6190">
        <w:rPr>
          <w:i/>
          <w:iCs/>
          <w:sz w:val="20"/>
        </w:rPr>
        <w:t xml:space="preserve"> describes how medical information about you may be used and disclosed and how you can get access to this information.</w:t>
      </w:r>
      <w:r>
        <w:rPr>
          <w:i/>
          <w:iCs/>
          <w:sz w:val="20"/>
        </w:rPr>
        <w:t xml:space="preserve"> </w:t>
      </w:r>
      <w:r w:rsidR="007F6190" w:rsidRPr="007F6190">
        <w:rPr>
          <w:i/>
          <w:iCs/>
          <w:sz w:val="20"/>
        </w:rPr>
        <w:t>If you do not understand the terms of this Notice, or have any questions, please contact the Privacy Officer at the telephone number listed at the bottom of the notice.</w:t>
      </w:r>
    </w:p>
    <w:p w14:paraId="489EA179" w14:textId="076BDA5C" w:rsidR="007F6190" w:rsidRDefault="007F6190" w:rsidP="007F6190">
      <w:pPr>
        <w:spacing w:after="120"/>
        <w:rPr>
          <w:i/>
          <w:iCs/>
          <w:sz w:val="20"/>
        </w:rPr>
      </w:pPr>
    </w:p>
    <w:p w14:paraId="4FA4A455" w14:textId="7A413175" w:rsidR="00CD45CA" w:rsidRDefault="00CD45CA" w:rsidP="007F6190">
      <w:pPr>
        <w:spacing w:after="120"/>
        <w:rPr>
          <w:i/>
          <w:iCs/>
          <w:sz w:val="20"/>
        </w:rPr>
      </w:pPr>
    </w:p>
    <w:p w14:paraId="2B922981" w14:textId="6516A2E3" w:rsidR="00CD45CA" w:rsidRPr="00CD45CA" w:rsidRDefault="00CD45CA" w:rsidP="00CD45CA">
      <w:pPr>
        <w:pStyle w:val="NormalWeb"/>
        <w:spacing w:after="120" w:afterAutospacing="0"/>
        <w:rPr>
          <w:b/>
          <w:bCs/>
          <w:sz w:val="24"/>
          <w:szCs w:val="24"/>
          <w:u w:val="single"/>
        </w:rPr>
      </w:pPr>
      <w:r>
        <w:rPr>
          <w:b/>
          <w:bCs/>
          <w:sz w:val="24"/>
          <w:szCs w:val="24"/>
          <w:u w:val="single"/>
        </w:rPr>
        <w:t>SPANISH FOR TRANSLATION</w:t>
      </w:r>
    </w:p>
    <w:p w14:paraId="214F0372" w14:textId="77777777" w:rsidR="00CD45CA" w:rsidRPr="00CD45CA" w:rsidRDefault="00CD45CA" w:rsidP="00CD45CA">
      <w:pPr>
        <w:pStyle w:val="NormalWeb"/>
        <w:spacing w:after="120" w:afterAutospacing="0"/>
        <w:rPr>
          <w:sz w:val="24"/>
          <w:szCs w:val="24"/>
        </w:rPr>
      </w:pPr>
      <w:r>
        <w:rPr>
          <w:sz w:val="24"/>
          <w:szCs w:val="24"/>
        </w:rPr>
        <w:t>Hello!</w:t>
      </w:r>
      <w:r>
        <w:rPr>
          <w:sz w:val="24"/>
          <w:szCs w:val="24"/>
        </w:rPr>
        <w:br/>
      </w:r>
      <w:r>
        <w:rPr>
          <w:sz w:val="24"/>
          <w:szCs w:val="24"/>
        </w:rPr>
        <w:br/>
      </w:r>
      <w:r w:rsidRPr="00CD45CA">
        <w:rPr>
          <w:sz w:val="24"/>
          <w:szCs w:val="24"/>
        </w:rPr>
        <w:t>Thank you for scheduling a CHOC Children’s telehealth appointment. Your child must be present during the visit. Here are the details:</w:t>
      </w:r>
    </w:p>
    <w:p w14:paraId="6F43EE20" w14:textId="30F25E53" w:rsidR="00CD45CA" w:rsidRPr="002916AF" w:rsidRDefault="00CD45CA" w:rsidP="00CD45CA">
      <w:pPr>
        <w:pStyle w:val="NormalWeb"/>
        <w:spacing w:after="240" w:afterAutospacing="0"/>
        <w:rPr>
          <w:sz w:val="24"/>
          <w:szCs w:val="24"/>
          <w:u w:val="single"/>
        </w:rPr>
      </w:pPr>
      <w:r w:rsidRPr="00CD45CA">
        <w:rPr>
          <w:b/>
          <w:bCs/>
          <w:sz w:val="24"/>
          <w:szCs w:val="24"/>
        </w:rPr>
        <w:t>When</w:t>
      </w:r>
      <w:r w:rsidRPr="00CD45CA">
        <w:rPr>
          <w:sz w:val="24"/>
          <w:szCs w:val="24"/>
        </w:rPr>
        <w:t xml:space="preserve">: </w:t>
      </w:r>
      <w:r w:rsidRPr="00CD45CA">
        <w:rPr>
          <w:b/>
          <w:bCs/>
          <w:iCs/>
          <w:sz w:val="24"/>
          <w:szCs w:val="24"/>
          <w:highlight w:val="yellow"/>
        </w:rPr>
        <w:t>insert date and time</w:t>
      </w:r>
      <w:r w:rsidRPr="00CD45CA">
        <w:rPr>
          <w:b/>
          <w:bCs/>
          <w:iCs/>
          <w:sz w:val="24"/>
          <w:szCs w:val="24"/>
        </w:rPr>
        <w:br/>
        <w:t xml:space="preserve">With: </w:t>
      </w:r>
      <w:r w:rsidRPr="00CD45CA">
        <w:rPr>
          <w:b/>
          <w:bCs/>
          <w:iCs/>
          <w:sz w:val="24"/>
          <w:szCs w:val="24"/>
          <w:highlight w:val="yellow"/>
        </w:rPr>
        <w:t>Name of Dept. or Provider</w:t>
      </w:r>
      <w:r w:rsidRPr="00CD45CA">
        <w:rPr>
          <w:iCs/>
          <w:sz w:val="24"/>
          <w:szCs w:val="24"/>
        </w:rPr>
        <w:t>.</w:t>
      </w:r>
      <w:r w:rsidRPr="00CD45CA">
        <w:rPr>
          <w:iCs/>
          <w:sz w:val="24"/>
          <w:szCs w:val="24"/>
        </w:rPr>
        <w:br/>
      </w:r>
      <w:r w:rsidRPr="00CD45CA">
        <w:rPr>
          <w:b/>
          <w:bCs/>
          <w:iCs/>
          <w:sz w:val="24"/>
          <w:szCs w:val="24"/>
        </w:rPr>
        <w:t>Where</w:t>
      </w:r>
      <w:r w:rsidRPr="00CD45CA">
        <w:rPr>
          <w:iCs/>
          <w:sz w:val="24"/>
          <w:szCs w:val="24"/>
        </w:rPr>
        <w:t xml:space="preserve">: </w:t>
      </w:r>
      <w:r w:rsidRPr="00CD45CA">
        <w:rPr>
          <w:b/>
          <w:bCs/>
          <w:sz w:val="24"/>
          <w:szCs w:val="24"/>
          <w:highlight w:val="yellow"/>
        </w:rPr>
        <w:t>[PASTE VIDEO URL HERE OR PROVIDER’S PERSONAL MEETING ID]</w:t>
      </w:r>
      <w:r>
        <w:rPr>
          <w:b/>
          <w:bCs/>
          <w:sz w:val="24"/>
          <w:szCs w:val="24"/>
          <w:highlight w:val="yellow"/>
        </w:rPr>
        <w:br/>
      </w:r>
      <w:r w:rsidRPr="00CD45CA">
        <w:rPr>
          <w:b/>
          <w:bCs/>
          <w:sz w:val="24"/>
          <w:szCs w:val="24"/>
        </w:rPr>
        <w:t xml:space="preserve">Questions about this appointment: </w:t>
      </w:r>
      <w:r>
        <w:rPr>
          <w:sz w:val="24"/>
          <w:szCs w:val="24"/>
        </w:rPr>
        <w:t xml:space="preserve">Call </w:t>
      </w:r>
      <w:r w:rsidRPr="00CD45CA">
        <w:rPr>
          <w:b/>
          <w:bCs/>
          <w:sz w:val="24"/>
          <w:szCs w:val="24"/>
          <w:highlight w:val="yellow"/>
        </w:rPr>
        <w:t>enter scheduling department phone number</w:t>
      </w:r>
      <w:r w:rsidRPr="00232472">
        <w:rPr>
          <w:sz w:val="24"/>
          <w:szCs w:val="24"/>
        </w:rPr>
        <w:t>.</w:t>
      </w:r>
      <w:r w:rsidR="00BD2121">
        <w:rPr>
          <w:sz w:val="24"/>
          <w:szCs w:val="24"/>
        </w:rPr>
        <w:t xml:space="preserve"> </w:t>
      </w:r>
      <w:r w:rsidR="00BD2121" w:rsidRPr="002916AF">
        <w:rPr>
          <w:sz w:val="24"/>
          <w:szCs w:val="24"/>
          <w:u w:val="single"/>
        </w:rPr>
        <w:t>Do not reply to this email.</w:t>
      </w:r>
    </w:p>
    <w:p w14:paraId="1C1326EE" w14:textId="77777777" w:rsidR="00CD45CA" w:rsidRPr="00CD45CA" w:rsidRDefault="00CD45CA" w:rsidP="00CD45CA">
      <w:pPr>
        <w:pStyle w:val="NormalWeb"/>
        <w:spacing w:after="240" w:afterAutospacing="0"/>
        <w:rPr>
          <w:sz w:val="24"/>
          <w:szCs w:val="24"/>
        </w:rPr>
      </w:pPr>
      <w:r w:rsidRPr="00CD45CA">
        <w:rPr>
          <w:sz w:val="24"/>
          <w:szCs w:val="24"/>
        </w:rPr>
        <w:t xml:space="preserve">A telehealth appointment is held from the comfort of your home or preferred private location through a computer, tablet or smart phone. </w:t>
      </w:r>
      <w:r>
        <w:rPr>
          <w:sz w:val="24"/>
          <w:szCs w:val="24"/>
        </w:rPr>
        <w:t>Watch this</w:t>
      </w:r>
      <w:r w:rsidRPr="00CD45CA">
        <w:rPr>
          <w:sz w:val="24"/>
          <w:szCs w:val="24"/>
        </w:rPr>
        <w:t xml:space="preserve"> video &lt;&lt;LINK TO COME&gt;&gt; </w:t>
      </w:r>
      <w:r>
        <w:rPr>
          <w:sz w:val="24"/>
          <w:szCs w:val="24"/>
        </w:rPr>
        <w:t>to see</w:t>
      </w:r>
      <w:r w:rsidRPr="00CD45CA">
        <w:rPr>
          <w:sz w:val="24"/>
          <w:szCs w:val="24"/>
        </w:rPr>
        <w:t xml:space="preserve"> what to expect. </w:t>
      </w:r>
    </w:p>
    <w:p w14:paraId="25C9421E" w14:textId="77777777" w:rsidR="00CD45CA" w:rsidRPr="00CD45CA" w:rsidRDefault="00CD45CA" w:rsidP="00CD45CA">
      <w:pPr>
        <w:pStyle w:val="NormalWeb"/>
        <w:spacing w:after="240" w:afterAutospacing="0"/>
        <w:rPr>
          <w:sz w:val="24"/>
          <w:szCs w:val="24"/>
        </w:rPr>
      </w:pPr>
      <w:r w:rsidRPr="00CD45CA">
        <w:rPr>
          <w:sz w:val="24"/>
          <w:szCs w:val="24"/>
        </w:rPr>
        <w:t>Your appointment is powered by a teleconferencing platform called Zoom. Further instructions follow:</w:t>
      </w:r>
    </w:p>
    <w:p w14:paraId="34FA4194" w14:textId="77777777" w:rsidR="00CD45CA" w:rsidRPr="005434FB" w:rsidRDefault="00CD45CA" w:rsidP="00CD45CA">
      <w:pPr>
        <w:pStyle w:val="NormalWeb"/>
        <w:spacing w:before="120" w:beforeAutospacing="0" w:after="120" w:afterAutospacing="0"/>
        <w:contextualSpacing/>
        <w:rPr>
          <w:b/>
          <w:sz w:val="24"/>
          <w:szCs w:val="24"/>
        </w:rPr>
      </w:pPr>
    </w:p>
    <w:p w14:paraId="7FB2ABF2" w14:textId="77777777" w:rsidR="00CD45CA" w:rsidRPr="00CD45CA" w:rsidRDefault="00CD45CA" w:rsidP="00CD45CA">
      <w:pPr>
        <w:pStyle w:val="NormalWeb"/>
        <w:spacing w:before="120" w:beforeAutospacing="0" w:after="120" w:afterAutospacing="0"/>
        <w:contextualSpacing/>
        <w:rPr>
          <w:b/>
          <w:color w:val="0070C0"/>
          <w:sz w:val="28"/>
          <w:szCs w:val="28"/>
          <w:u w:val="single"/>
        </w:rPr>
      </w:pPr>
      <w:r w:rsidRPr="00CD45CA">
        <w:rPr>
          <w:b/>
          <w:color w:val="0070C0"/>
          <w:sz w:val="28"/>
          <w:szCs w:val="28"/>
          <w:u w:val="single"/>
        </w:rPr>
        <w:t xml:space="preserve">Before your appointment </w:t>
      </w:r>
    </w:p>
    <w:p w14:paraId="047B534F" w14:textId="77777777" w:rsidR="00CD45CA" w:rsidRDefault="00CD45CA" w:rsidP="00CD45CA">
      <w:pPr>
        <w:pStyle w:val="NormalWeb"/>
        <w:spacing w:before="120" w:beforeAutospacing="0" w:after="120" w:afterAutospacing="0"/>
        <w:contextualSpacing/>
        <w:rPr>
          <w:b/>
          <w:sz w:val="24"/>
          <w:u w:val="single"/>
        </w:rPr>
      </w:pPr>
    </w:p>
    <w:p w14:paraId="0A37C2DD" w14:textId="77777777" w:rsidR="00CD45CA" w:rsidRPr="00CD45CA" w:rsidRDefault="00CD45CA" w:rsidP="00CD45CA">
      <w:pPr>
        <w:pStyle w:val="NormalWeb"/>
        <w:spacing w:before="120" w:beforeAutospacing="0" w:after="120" w:afterAutospacing="0"/>
        <w:contextualSpacing/>
        <w:rPr>
          <w:bCs/>
          <w:sz w:val="24"/>
        </w:rPr>
      </w:pPr>
      <w:r>
        <w:rPr>
          <w:bCs/>
          <w:sz w:val="24"/>
        </w:rPr>
        <w:t xml:space="preserve">First-time Zoom users should ensure access to the platform before the appointment. </w:t>
      </w:r>
    </w:p>
    <w:p w14:paraId="183B3E80" w14:textId="77777777" w:rsidR="00CD45CA" w:rsidRDefault="00CD45CA" w:rsidP="00CD45CA">
      <w:pPr>
        <w:pStyle w:val="NormalWeb"/>
        <w:spacing w:before="120" w:beforeAutospacing="0" w:after="120" w:afterAutospacing="0"/>
        <w:contextualSpacing/>
        <w:rPr>
          <w:b/>
          <w:sz w:val="24"/>
        </w:rPr>
      </w:pPr>
    </w:p>
    <w:p w14:paraId="33D98067" w14:textId="77777777" w:rsidR="00CD45CA" w:rsidRPr="00CD45CA" w:rsidRDefault="00CD45CA" w:rsidP="00CD45CA">
      <w:pPr>
        <w:pStyle w:val="NormalWeb"/>
        <w:spacing w:before="120" w:beforeAutospacing="0" w:after="120" w:afterAutospacing="0"/>
        <w:contextualSpacing/>
        <w:rPr>
          <w:bCs/>
          <w:sz w:val="24"/>
        </w:rPr>
      </w:pPr>
      <w:r w:rsidRPr="000D5638">
        <w:rPr>
          <w:b/>
          <w:sz w:val="24"/>
        </w:rPr>
        <w:t>iOS or Android mobile device users:</w:t>
      </w:r>
      <w:r w:rsidRPr="00CD45CA">
        <w:rPr>
          <w:bCs/>
          <w:sz w:val="24"/>
        </w:rPr>
        <w:t xml:space="preserve"> Visit your device’s app store and download the application </w:t>
      </w:r>
      <w:r w:rsidRPr="00CD45CA">
        <w:rPr>
          <w:bCs/>
          <w:color w:val="0070C0"/>
          <w:sz w:val="24"/>
        </w:rPr>
        <w:t>ZOOM Cloud Meetings</w:t>
      </w:r>
      <w:r w:rsidRPr="00CD45CA">
        <w:rPr>
          <w:bCs/>
          <w:sz w:val="24"/>
        </w:rPr>
        <w:t>.</w:t>
      </w:r>
    </w:p>
    <w:p w14:paraId="3A1FC955" w14:textId="77777777" w:rsidR="00CD45CA" w:rsidRPr="00CD45CA" w:rsidRDefault="00CD45CA" w:rsidP="00CD45CA">
      <w:pPr>
        <w:pStyle w:val="NormalWeb"/>
        <w:spacing w:before="120" w:beforeAutospacing="0" w:after="120" w:afterAutospacing="0"/>
        <w:contextualSpacing/>
        <w:rPr>
          <w:bCs/>
          <w:sz w:val="24"/>
        </w:rPr>
      </w:pPr>
    </w:p>
    <w:p w14:paraId="707B9A84" w14:textId="77777777" w:rsidR="00CD45CA" w:rsidRPr="00CD45CA" w:rsidRDefault="00CD45CA" w:rsidP="00CD45CA">
      <w:pPr>
        <w:pStyle w:val="NormalWeb"/>
        <w:spacing w:before="120" w:beforeAutospacing="0" w:after="120" w:afterAutospacing="0"/>
        <w:contextualSpacing/>
        <w:rPr>
          <w:bCs/>
          <w:sz w:val="24"/>
        </w:rPr>
      </w:pPr>
      <w:r w:rsidRPr="000D5638">
        <w:rPr>
          <w:b/>
          <w:sz w:val="24"/>
        </w:rPr>
        <w:t>Desktop computer users:</w:t>
      </w:r>
      <w:r w:rsidRPr="00CD45CA">
        <w:rPr>
          <w:bCs/>
          <w:sz w:val="24"/>
        </w:rPr>
        <w:t xml:space="preserve"> Click </w:t>
      </w:r>
      <w:r>
        <w:rPr>
          <w:bCs/>
          <w:sz w:val="24"/>
        </w:rPr>
        <w:t>your appointment link above or below</w:t>
      </w:r>
      <w:r w:rsidRPr="00CD45CA">
        <w:rPr>
          <w:bCs/>
          <w:sz w:val="24"/>
        </w:rPr>
        <w:t xml:space="preserve"> and follow the instructions on opening Zoom or click </w:t>
      </w:r>
      <w:r w:rsidRPr="00CD45CA">
        <w:rPr>
          <w:bCs/>
          <w:i/>
          <w:iCs/>
          <w:color w:val="0070C0"/>
          <w:sz w:val="24"/>
        </w:rPr>
        <w:t>start from your browser</w:t>
      </w:r>
      <w:r w:rsidRPr="00CD45CA">
        <w:rPr>
          <w:bCs/>
          <w:sz w:val="24"/>
        </w:rPr>
        <w:t>.</w:t>
      </w:r>
    </w:p>
    <w:p w14:paraId="50E3B596" w14:textId="77777777" w:rsidR="00CD45CA" w:rsidRDefault="00CD45CA" w:rsidP="00CD45CA">
      <w:pPr>
        <w:pStyle w:val="NormalWeb"/>
        <w:spacing w:before="120" w:beforeAutospacing="0" w:after="120" w:afterAutospacing="0"/>
        <w:contextualSpacing/>
        <w:rPr>
          <w:b/>
          <w:sz w:val="24"/>
        </w:rPr>
      </w:pPr>
    </w:p>
    <w:p w14:paraId="4ABA0A3E" w14:textId="77777777" w:rsidR="00CD45CA" w:rsidRDefault="00CD45CA" w:rsidP="00CD45CA">
      <w:pPr>
        <w:pStyle w:val="NormalWeb"/>
        <w:spacing w:before="120" w:beforeAutospacing="0" w:after="120" w:afterAutospacing="0"/>
        <w:contextualSpacing/>
        <w:rPr>
          <w:b/>
          <w:sz w:val="24"/>
        </w:rPr>
      </w:pPr>
    </w:p>
    <w:p w14:paraId="5E27C2B1" w14:textId="77777777" w:rsidR="00CD45CA" w:rsidRPr="00CD45CA" w:rsidRDefault="00CD45CA" w:rsidP="00CD45CA">
      <w:pPr>
        <w:pStyle w:val="NormalWeb"/>
        <w:spacing w:before="120" w:beforeAutospacing="0" w:after="120" w:afterAutospacing="0"/>
        <w:contextualSpacing/>
        <w:rPr>
          <w:b/>
          <w:color w:val="0070C0"/>
          <w:sz w:val="28"/>
          <w:szCs w:val="28"/>
          <w:u w:val="single"/>
        </w:rPr>
      </w:pPr>
      <w:r w:rsidRPr="00CD45CA">
        <w:rPr>
          <w:b/>
          <w:color w:val="0070C0"/>
          <w:sz w:val="28"/>
          <w:szCs w:val="28"/>
          <w:u w:val="single"/>
        </w:rPr>
        <w:t>Starting your appointment</w:t>
      </w:r>
    </w:p>
    <w:p w14:paraId="3664D5CB" w14:textId="77777777" w:rsidR="00CD45CA" w:rsidRPr="009538FD" w:rsidRDefault="00CD45CA" w:rsidP="00CD45CA">
      <w:pPr>
        <w:pStyle w:val="NormalWeb"/>
        <w:spacing w:before="120" w:beforeAutospacing="0" w:after="120" w:afterAutospacing="0"/>
        <w:contextualSpacing/>
        <w:rPr>
          <w:b/>
          <w:sz w:val="24"/>
          <w:szCs w:val="24"/>
        </w:rPr>
      </w:pPr>
    </w:p>
    <w:p w14:paraId="556AB040" w14:textId="77777777" w:rsidR="00CD45CA" w:rsidRPr="00CD45CA" w:rsidRDefault="00CD45CA" w:rsidP="00CD45CA">
      <w:pPr>
        <w:rPr>
          <w:sz w:val="24"/>
          <w:szCs w:val="24"/>
        </w:rPr>
      </w:pPr>
      <w:r w:rsidRPr="00CD45CA">
        <w:rPr>
          <w:sz w:val="24"/>
          <w:szCs w:val="24"/>
        </w:rPr>
        <w:t>Find a quiet and private, well-lit space and try to minimize distractions. Do not drive during the visit.</w:t>
      </w:r>
    </w:p>
    <w:p w14:paraId="78F8697A" w14:textId="77777777" w:rsidR="00CD45CA" w:rsidRPr="00CD45CA" w:rsidRDefault="00CD45CA" w:rsidP="00CD45CA">
      <w:pPr>
        <w:pStyle w:val="NormalWeb"/>
        <w:spacing w:before="120" w:beforeAutospacing="0" w:after="120" w:afterAutospacing="0"/>
        <w:contextualSpacing/>
        <w:rPr>
          <w:b/>
          <w:sz w:val="24"/>
          <w:szCs w:val="24"/>
        </w:rPr>
      </w:pPr>
      <w:r w:rsidRPr="009538FD">
        <w:rPr>
          <w:b/>
          <w:sz w:val="24"/>
          <w:szCs w:val="24"/>
        </w:rPr>
        <w:t xml:space="preserve">Click here: </w:t>
      </w:r>
      <w:r w:rsidRPr="00CD45CA">
        <w:rPr>
          <w:b/>
          <w:sz w:val="24"/>
          <w:szCs w:val="24"/>
          <w:highlight w:val="yellow"/>
        </w:rPr>
        <w:t>[PASTE VIDEO URL HERE OR PROVIDER’S PERSONAL MEETING ID]</w:t>
      </w:r>
    </w:p>
    <w:p w14:paraId="6CF3728A" w14:textId="77777777" w:rsidR="00CD45CA" w:rsidRPr="00CD45CA" w:rsidRDefault="00CD45CA" w:rsidP="00CD45CA">
      <w:pPr>
        <w:pStyle w:val="NormalWeb"/>
        <w:spacing w:before="120" w:beforeAutospacing="0" w:after="120" w:afterAutospacing="0"/>
        <w:contextualSpacing/>
        <w:rPr>
          <w:bCs/>
          <w:sz w:val="24"/>
        </w:rPr>
      </w:pPr>
    </w:p>
    <w:tbl>
      <w:tblPr>
        <w:tblStyle w:val="TableGrid"/>
        <w:tblW w:w="9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5"/>
        <w:gridCol w:w="4950"/>
      </w:tblGrid>
      <w:tr w:rsidR="00CD45CA" w14:paraId="4A3EEF93" w14:textId="77777777" w:rsidTr="00874938">
        <w:tc>
          <w:tcPr>
            <w:tcW w:w="9625" w:type="dxa"/>
            <w:gridSpan w:val="2"/>
            <w:vAlign w:val="center"/>
          </w:tcPr>
          <w:p w14:paraId="527E16D6" w14:textId="77777777" w:rsidR="00CD45CA" w:rsidRDefault="00CD45CA" w:rsidP="00874938">
            <w:pPr>
              <w:pStyle w:val="NormalWeb"/>
              <w:spacing w:before="120" w:beforeAutospacing="0" w:after="120" w:afterAutospacing="0"/>
            </w:pPr>
            <w:r>
              <w:rPr>
                <w:b/>
                <w:bCs/>
                <w:sz w:val="24"/>
                <w:szCs w:val="24"/>
              </w:rPr>
              <w:t>Connecting your audio</w:t>
            </w:r>
          </w:p>
        </w:tc>
      </w:tr>
      <w:tr w:rsidR="00CD45CA" w14:paraId="151221BC" w14:textId="77777777" w:rsidTr="00874938">
        <w:tc>
          <w:tcPr>
            <w:tcW w:w="4675" w:type="dxa"/>
            <w:vAlign w:val="center"/>
          </w:tcPr>
          <w:p w14:paraId="6B79C074" w14:textId="77777777" w:rsidR="00CD45CA" w:rsidRDefault="00CD45CA" w:rsidP="00874938">
            <w:pPr>
              <w:pStyle w:val="NormalWeb"/>
              <w:spacing w:before="60" w:beforeAutospacing="0" w:after="60" w:afterAutospacing="0"/>
            </w:pPr>
            <w:r>
              <w:t xml:space="preserve">Apple device: </w:t>
            </w:r>
            <w:r w:rsidRPr="003741C1">
              <w:rPr>
                <w:b/>
                <w:bCs/>
              </w:rPr>
              <w:t>CALL USING INTERNET AUDIO</w:t>
            </w:r>
          </w:p>
          <w:p w14:paraId="38D90B1E" w14:textId="77777777" w:rsidR="00CD45CA" w:rsidRPr="00500098" w:rsidRDefault="00CD45CA" w:rsidP="00874938">
            <w:pPr>
              <w:pStyle w:val="NormalWeb"/>
              <w:spacing w:before="120" w:beforeAutospacing="0" w:after="120" w:afterAutospacing="0"/>
              <w:rPr>
                <w:b/>
                <w:bCs/>
              </w:rPr>
            </w:pPr>
            <w:r>
              <w:t xml:space="preserve">Android device: </w:t>
            </w:r>
            <w:r w:rsidRPr="00500098">
              <w:rPr>
                <w:b/>
                <w:bCs/>
              </w:rPr>
              <w:t>CALL VIA DEVICE AUDIO</w:t>
            </w:r>
          </w:p>
        </w:tc>
        <w:tc>
          <w:tcPr>
            <w:tcW w:w="4950" w:type="dxa"/>
            <w:vAlign w:val="center"/>
          </w:tcPr>
          <w:p w14:paraId="798C43CE" w14:textId="77777777" w:rsidR="00CD45CA" w:rsidRDefault="00CD45CA" w:rsidP="00874938">
            <w:pPr>
              <w:pStyle w:val="NormalWeb"/>
              <w:spacing w:before="120" w:beforeAutospacing="0" w:after="120" w:afterAutospacing="0"/>
            </w:pPr>
            <w:r>
              <w:t xml:space="preserve">Desktop computer: </w:t>
            </w:r>
            <w:r w:rsidRPr="002E1E4D">
              <w:rPr>
                <w:b/>
                <w:bCs/>
              </w:rPr>
              <w:t>JOIN WITH COMPUTER AUDIO</w:t>
            </w:r>
          </w:p>
        </w:tc>
      </w:tr>
      <w:tr w:rsidR="00CD45CA" w:rsidRPr="001A77CD" w14:paraId="290937B9" w14:textId="77777777" w:rsidTr="00874938">
        <w:tc>
          <w:tcPr>
            <w:tcW w:w="4675" w:type="dxa"/>
            <w:vAlign w:val="center"/>
          </w:tcPr>
          <w:p w14:paraId="73A4F259" w14:textId="77777777" w:rsidR="00CD45CA" w:rsidRPr="001A77CD" w:rsidRDefault="00CD45CA" w:rsidP="00874938">
            <w:pPr>
              <w:pStyle w:val="NormalWeb"/>
              <w:spacing w:before="60" w:beforeAutospacing="0" w:after="120" w:afterAutospacing="0"/>
              <w:rPr>
                <w:bCs/>
                <w:szCs w:val="20"/>
              </w:rPr>
            </w:pPr>
            <w:r w:rsidRPr="00821A75">
              <w:rPr>
                <w:b/>
                <w:szCs w:val="20"/>
              </w:rPr>
              <w:t xml:space="preserve">Audio Trouble: </w:t>
            </w:r>
            <w:r w:rsidRPr="001A77CD">
              <w:rPr>
                <w:bCs/>
                <w:szCs w:val="20"/>
              </w:rPr>
              <w:t>If accessing audio via the internet is not possible</w:t>
            </w:r>
            <w:r>
              <w:rPr>
                <w:bCs/>
                <w:szCs w:val="20"/>
              </w:rPr>
              <w:t>,</w:t>
            </w:r>
            <w:r w:rsidRPr="001A77CD">
              <w:rPr>
                <w:bCs/>
                <w:szCs w:val="20"/>
              </w:rPr>
              <w:t xml:space="preserve"> transfer to </w:t>
            </w:r>
            <w:r w:rsidRPr="001A77CD">
              <w:rPr>
                <w:b/>
                <w:szCs w:val="20"/>
              </w:rPr>
              <w:t>DIAL IN</w:t>
            </w:r>
          </w:p>
          <w:p w14:paraId="19F2445C" w14:textId="77777777" w:rsidR="00CD45CA" w:rsidRPr="001A77CD" w:rsidRDefault="00CD45CA" w:rsidP="00874938">
            <w:pPr>
              <w:pStyle w:val="NormalWeb"/>
              <w:numPr>
                <w:ilvl w:val="0"/>
                <w:numId w:val="35"/>
              </w:numPr>
              <w:spacing w:before="60" w:beforeAutospacing="0" w:after="120" w:afterAutospacing="0"/>
              <w:rPr>
                <w:bCs/>
                <w:szCs w:val="20"/>
              </w:rPr>
            </w:pPr>
            <w:r w:rsidRPr="001A77CD">
              <w:rPr>
                <w:bCs/>
                <w:szCs w:val="20"/>
              </w:rPr>
              <w:t xml:space="preserve">Select </w:t>
            </w:r>
            <w:r w:rsidRPr="001A77CD">
              <w:rPr>
                <w:b/>
                <w:szCs w:val="20"/>
              </w:rPr>
              <w:t>More</w:t>
            </w:r>
            <w:r w:rsidRPr="001A77CD">
              <w:rPr>
                <w:bCs/>
                <w:szCs w:val="20"/>
              </w:rPr>
              <w:t xml:space="preserve"> on the lower right of phone</w:t>
            </w:r>
          </w:p>
          <w:p w14:paraId="7E3532FE" w14:textId="77777777" w:rsidR="00CD45CA" w:rsidRPr="001A77CD" w:rsidRDefault="00CD45CA" w:rsidP="00874938">
            <w:pPr>
              <w:pStyle w:val="NormalWeb"/>
              <w:numPr>
                <w:ilvl w:val="0"/>
                <w:numId w:val="35"/>
              </w:numPr>
              <w:spacing w:before="60" w:beforeAutospacing="0" w:after="120" w:afterAutospacing="0"/>
              <w:rPr>
                <w:bCs/>
                <w:szCs w:val="20"/>
              </w:rPr>
            </w:pPr>
            <w:r>
              <w:rPr>
                <w:bCs/>
                <w:szCs w:val="20"/>
              </w:rPr>
              <w:t xml:space="preserve">Select </w:t>
            </w:r>
            <w:r>
              <w:rPr>
                <w:b/>
                <w:color w:val="FF0000"/>
                <w:szCs w:val="20"/>
              </w:rPr>
              <w:t>Disconnect Audio</w:t>
            </w:r>
          </w:p>
          <w:p w14:paraId="59F2359B" w14:textId="77777777" w:rsidR="00CD45CA" w:rsidRDefault="00CD45CA" w:rsidP="00874938">
            <w:pPr>
              <w:pStyle w:val="NormalWeb"/>
              <w:numPr>
                <w:ilvl w:val="0"/>
                <w:numId w:val="35"/>
              </w:numPr>
              <w:spacing w:before="60" w:beforeAutospacing="0" w:after="120" w:afterAutospacing="0"/>
              <w:rPr>
                <w:bCs/>
                <w:szCs w:val="20"/>
              </w:rPr>
            </w:pPr>
            <w:r>
              <w:rPr>
                <w:noProof/>
              </w:rPr>
              <w:drawing>
                <wp:anchor distT="0" distB="0" distL="114300" distR="114300" simplePos="0" relativeHeight="251661312" behindDoc="0" locked="0" layoutInCell="1" allowOverlap="1" wp14:anchorId="4270ED16" wp14:editId="01443864">
                  <wp:simplePos x="0" y="0"/>
                  <wp:positionH relativeFrom="column">
                    <wp:posOffset>1188720</wp:posOffset>
                  </wp:positionH>
                  <wp:positionV relativeFrom="paragraph">
                    <wp:posOffset>156845</wp:posOffset>
                  </wp:positionV>
                  <wp:extent cx="277495" cy="25717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77495" cy="257175"/>
                          </a:xfrm>
                          <a:prstGeom prst="rect">
                            <a:avLst/>
                          </a:prstGeom>
                        </pic:spPr>
                      </pic:pic>
                    </a:graphicData>
                  </a:graphic>
                  <wp14:sizeRelH relativeFrom="margin">
                    <wp14:pctWidth>0</wp14:pctWidth>
                  </wp14:sizeRelH>
                  <wp14:sizeRelV relativeFrom="margin">
                    <wp14:pctHeight>0</wp14:pctHeight>
                  </wp14:sizeRelV>
                </wp:anchor>
              </w:drawing>
            </w:r>
            <w:r>
              <w:rPr>
                <w:bCs/>
                <w:szCs w:val="20"/>
              </w:rPr>
              <w:t xml:space="preserve">Select </w:t>
            </w:r>
            <w:r>
              <w:rPr>
                <w:b/>
                <w:szCs w:val="20"/>
              </w:rPr>
              <w:t>Join</w:t>
            </w:r>
            <w:r>
              <w:rPr>
                <w:bCs/>
                <w:szCs w:val="20"/>
              </w:rPr>
              <w:t xml:space="preserve"> </w:t>
            </w:r>
            <w:r>
              <w:rPr>
                <w:b/>
                <w:szCs w:val="20"/>
              </w:rPr>
              <w:t xml:space="preserve">Audio, Dial in, </w:t>
            </w:r>
            <w:r>
              <w:rPr>
                <w:bCs/>
                <w:szCs w:val="20"/>
              </w:rPr>
              <w:t xml:space="preserve">select one of the toll-free numbers          , select </w:t>
            </w:r>
            <w:r w:rsidRPr="00183427">
              <w:rPr>
                <w:b/>
                <w:szCs w:val="20"/>
              </w:rPr>
              <w:t>Call</w:t>
            </w:r>
            <w:r>
              <w:rPr>
                <w:bCs/>
                <w:szCs w:val="20"/>
              </w:rPr>
              <w:t xml:space="preserve"> then </w:t>
            </w:r>
            <w:r w:rsidRPr="00183427">
              <w:rPr>
                <w:b/>
                <w:szCs w:val="20"/>
              </w:rPr>
              <w:t>Dial</w:t>
            </w:r>
            <w:r>
              <w:rPr>
                <w:bCs/>
                <w:szCs w:val="20"/>
              </w:rPr>
              <w:t xml:space="preserve"> </w:t>
            </w:r>
          </w:p>
          <w:p w14:paraId="3BFF548C" w14:textId="77777777" w:rsidR="00CD45CA" w:rsidRPr="001A77CD" w:rsidRDefault="00CD45CA" w:rsidP="00874938">
            <w:pPr>
              <w:pStyle w:val="NormalWeb"/>
              <w:numPr>
                <w:ilvl w:val="0"/>
                <w:numId w:val="35"/>
              </w:numPr>
              <w:spacing w:before="60" w:beforeAutospacing="0" w:after="120" w:afterAutospacing="0"/>
              <w:rPr>
                <w:bCs/>
              </w:rPr>
            </w:pPr>
            <w:r>
              <w:rPr>
                <w:bCs/>
                <w:szCs w:val="20"/>
              </w:rPr>
              <w:t>The call will automatically connect you to the meeting audio. Click the pop-up message to return to the video session</w:t>
            </w:r>
          </w:p>
        </w:tc>
        <w:tc>
          <w:tcPr>
            <w:tcW w:w="4950" w:type="dxa"/>
          </w:tcPr>
          <w:p w14:paraId="4D5B6583" w14:textId="77777777" w:rsidR="00CD45CA" w:rsidRDefault="00CD45CA" w:rsidP="00874938">
            <w:pPr>
              <w:pStyle w:val="NormalWeb"/>
              <w:spacing w:before="60" w:beforeAutospacing="0" w:after="120" w:afterAutospacing="0"/>
              <w:rPr>
                <w:b/>
                <w:szCs w:val="20"/>
              </w:rPr>
            </w:pPr>
            <w:r>
              <w:rPr>
                <w:noProof/>
              </w:rPr>
              <w:drawing>
                <wp:anchor distT="0" distB="0" distL="114300" distR="114300" simplePos="0" relativeHeight="251662336" behindDoc="0" locked="0" layoutInCell="1" allowOverlap="1" wp14:anchorId="31340E2D" wp14:editId="35109084">
                  <wp:simplePos x="0" y="0"/>
                  <wp:positionH relativeFrom="column">
                    <wp:posOffset>1257783</wp:posOffset>
                  </wp:positionH>
                  <wp:positionV relativeFrom="paragraph">
                    <wp:posOffset>443839</wp:posOffset>
                  </wp:positionV>
                  <wp:extent cx="424180" cy="2520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252095"/>
                          </a:xfrm>
                          <a:prstGeom prst="rect">
                            <a:avLst/>
                          </a:prstGeom>
                        </pic:spPr>
                      </pic:pic>
                    </a:graphicData>
                  </a:graphic>
                </wp:anchor>
              </w:drawing>
            </w:r>
            <w:r w:rsidRPr="00821A75">
              <w:rPr>
                <w:b/>
                <w:szCs w:val="20"/>
              </w:rPr>
              <w:t xml:space="preserve">Audio Trouble: </w:t>
            </w:r>
            <w:r>
              <w:rPr>
                <w:bCs/>
                <w:szCs w:val="20"/>
              </w:rPr>
              <w:t xml:space="preserve">Disconnect from computer audio </w:t>
            </w:r>
            <w:r w:rsidRPr="001A77CD">
              <w:rPr>
                <w:bCs/>
                <w:szCs w:val="20"/>
              </w:rPr>
              <w:t xml:space="preserve">transfer to </w:t>
            </w:r>
            <w:r w:rsidRPr="001A77CD">
              <w:rPr>
                <w:b/>
                <w:szCs w:val="20"/>
              </w:rPr>
              <w:t>DIAL IN</w:t>
            </w:r>
          </w:p>
          <w:p w14:paraId="46522696" w14:textId="77777777" w:rsidR="00CD45CA" w:rsidRPr="001A77CD" w:rsidRDefault="00CD45CA" w:rsidP="00874938">
            <w:pPr>
              <w:pStyle w:val="NormalWeb"/>
              <w:numPr>
                <w:ilvl w:val="0"/>
                <w:numId w:val="36"/>
              </w:numPr>
              <w:spacing w:before="60" w:beforeAutospacing="0" w:after="120" w:afterAutospacing="0"/>
              <w:rPr>
                <w:bCs/>
                <w:szCs w:val="20"/>
              </w:rPr>
            </w:pPr>
            <w:r>
              <w:rPr>
                <w:bCs/>
                <w:szCs w:val="20"/>
              </w:rPr>
              <w:t xml:space="preserve">Click on the arrow  </w:t>
            </w:r>
          </w:p>
          <w:p w14:paraId="589F13B8" w14:textId="77777777" w:rsidR="00CD45CA" w:rsidRPr="00405F3B" w:rsidRDefault="00CD45CA" w:rsidP="00874938">
            <w:pPr>
              <w:pStyle w:val="NormalWeb"/>
              <w:numPr>
                <w:ilvl w:val="0"/>
                <w:numId w:val="36"/>
              </w:numPr>
              <w:spacing w:before="120" w:beforeAutospacing="0" w:after="120" w:afterAutospacing="0"/>
              <w:rPr>
                <w:bCs/>
              </w:rPr>
            </w:pPr>
            <w:r>
              <w:rPr>
                <w:bCs/>
              </w:rPr>
              <w:t xml:space="preserve">Select </w:t>
            </w:r>
            <w:r>
              <w:rPr>
                <w:b/>
              </w:rPr>
              <w:t>Switch to Phone Audio</w:t>
            </w:r>
          </w:p>
          <w:p w14:paraId="69C461C4" w14:textId="77777777" w:rsidR="00CD45CA" w:rsidRDefault="00CD45CA" w:rsidP="00874938">
            <w:pPr>
              <w:pStyle w:val="NormalWeb"/>
              <w:numPr>
                <w:ilvl w:val="0"/>
                <w:numId w:val="36"/>
              </w:numPr>
              <w:spacing w:before="120" w:beforeAutospacing="0" w:after="120" w:afterAutospacing="0"/>
              <w:rPr>
                <w:bCs/>
              </w:rPr>
            </w:pPr>
            <w:r w:rsidRPr="00405F3B">
              <w:rPr>
                <w:bCs/>
              </w:rPr>
              <w:t>With phone in hand, dial one of the toll-free numbers</w:t>
            </w:r>
            <w:r>
              <w:rPr>
                <w:bCs/>
              </w:rPr>
              <w:t>, when prompted enter</w:t>
            </w:r>
            <w:r w:rsidRPr="00405F3B">
              <w:rPr>
                <w:bCs/>
              </w:rPr>
              <w:t xml:space="preserve"> the Meeting ID</w:t>
            </w:r>
            <w:r>
              <w:rPr>
                <w:bCs/>
              </w:rPr>
              <w:t xml:space="preserve"> + # and the participant ID </w:t>
            </w:r>
          </w:p>
          <w:p w14:paraId="2DE799EF" w14:textId="77777777" w:rsidR="00CD45CA" w:rsidRPr="00405F3B" w:rsidRDefault="00CD45CA" w:rsidP="00874938">
            <w:pPr>
              <w:pStyle w:val="NormalWeb"/>
              <w:numPr>
                <w:ilvl w:val="0"/>
                <w:numId w:val="36"/>
              </w:numPr>
              <w:spacing w:before="120" w:beforeAutospacing="0" w:after="120" w:afterAutospacing="0"/>
              <w:rPr>
                <w:bCs/>
              </w:rPr>
            </w:pPr>
            <w:r>
              <w:rPr>
                <w:bCs/>
              </w:rPr>
              <w:t>Done</w:t>
            </w:r>
          </w:p>
        </w:tc>
      </w:tr>
    </w:tbl>
    <w:p w14:paraId="61AB7C23" w14:textId="77777777" w:rsidR="00CD45CA" w:rsidRDefault="00CD45CA" w:rsidP="00CD45CA">
      <w:pPr>
        <w:pStyle w:val="NormalWeb"/>
        <w:spacing w:before="120" w:beforeAutospacing="0" w:after="240" w:afterAutospacing="0"/>
        <w:rPr>
          <w:sz w:val="24"/>
          <w:szCs w:val="24"/>
        </w:rPr>
      </w:pPr>
      <w:r>
        <w:rPr>
          <w:sz w:val="24"/>
          <w:szCs w:val="24"/>
        </w:rPr>
        <w:br/>
        <w:t>Next,</w:t>
      </w:r>
      <w:r w:rsidRPr="00CD45CA">
        <w:rPr>
          <w:sz w:val="24"/>
          <w:szCs w:val="24"/>
        </w:rPr>
        <w:t xml:space="preserve"> you will be directed to the physician’s virtual waiting room. The physician will admit you into the session when </w:t>
      </w:r>
      <w:r>
        <w:rPr>
          <w:sz w:val="24"/>
          <w:szCs w:val="24"/>
        </w:rPr>
        <w:t>they are ready</w:t>
      </w:r>
      <w:r w:rsidRPr="00CD45CA">
        <w:rPr>
          <w:sz w:val="24"/>
          <w:szCs w:val="24"/>
        </w:rPr>
        <w:t xml:space="preserve">.  </w:t>
      </w:r>
    </w:p>
    <w:p w14:paraId="0AC632F2" w14:textId="77777777" w:rsidR="00CD45CA" w:rsidRPr="00CD45CA" w:rsidRDefault="00CD45CA" w:rsidP="00CD45CA">
      <w:pPr>
        <w:pStyle w:val="NormalWeb"/>
        <w:spacing w:before="120" w:beforeAutospacing="0" w:after="120" w:afterAutospacing="0"/>
        <w:contextualSpacing/>
        <w:rPr>
          <w:b/>
          <w:sz w:val="24"/>
          <w:u w:val="single"/>
        </w:rPr>
      </w:pPr>
    </w:p>
    <w:p w14:paraId="709D146D" w14:textId="77777777" w:rsidR="00CD45CA" w:rsidRPr="00CD45CA" w:rsidRDefault="00CD45CA" w:rsidP="00CD45CA">
      <w:pPr>
        <w:pStyle w:val="NormalWeb"/>
        <w:spacing w:before="120" w:beforeAutospacing="0" w:after="120" w:afterAutospacing="0"/>
        <w:contextualSpacing/>
        <w:rPr>
          <w:b/>
          <w:color w:val="0070C0"/>
          <w:sz w:val="28"/>
          <w:szCs w:val="28"/>
          <w:u w:val="single"/>
        </w:rPr>
      </w:pPr>
      <w:r w:rsidRPr="00CD45CA">
        <w:rPr>
          <w:b/>
          <w:color w:val="0070C0"/>
          <w:sz w:val="28"/>
          <w:szCs w:val="28"/>
          <w:u w:val="single"/>
        </w:rPr>
        <w:t>During your appointment</w:t>
      </w:r>
    </w:p>
    <w:p w14:paraId="5525815F" w14:textId="77777777" w:rsidR="00CD45CA" w:rsidRPr="009538FD" w:rsidRDefault="00CD45CA" w:rsidP="00CD45CA">
      <w:pPr>
        <w:pStyle w:val="ListParagraph"/>
        <w:numPr>
          <w:ilvl w:val="0"/>
          <w:numId w:val="15"/>
        </w:numPr>
        <w:spacing w:after="120" w:line="240" w:lineRule="auto"/>
        <w:ind w:left="720"/>
        <w:contextualSpacing w:val="0"/>
        <w:rPr>
          <w:sz w:val="24"/>
          <w:szCs w:val="24"/>
        </w:rPr>
      </w:pPr>
      <w:r w:rsidRPr="009538FD">
        <w:rPr>
          <w:sz w:val="24"/>
          <w:szCs w:val="24"/>
        </w:rPr>
        <w:t xml:space="preserve">Accept </w:t>
      </w:r>
      <w:r>
        <w:rPr>
          <w:sz w:val="24"/>
          <w:szCs w:val="24"/>
        </w:rPr>
        <w:t>“</w:t>
      </w:r>
      <w:r w:rsidRPr="009538FD">
        <w:rPr>
          <w:sz w:val="24"/>
          <w:szCs w:val="24"/>
        </w:rPr>
        <w:t>access your audio and camera</w:t>
      </w:r>
      <w:r>
        <w:rPr>
          <w:sz w:val="24"/>
          <w:szCs w:val="24"/>
        </w:rPr>
        <w:t>”</w:t>
      </w:r>
      <w:r w:rsidRPr="009538FD">
        <w:rPr>
          <w:sz w:val="24"/>
          <w:szCs w:val="24"/>
        </w:rPr>
        <w:t xml:space="preserve"> when prompted.</w:t>
      </w:r>
    </w:p>
    <w:p w14:paraId="1AE10962" w14:textId="77777777" w:rsidR="00CD45CA" w:rsidRPr="009538FD" w:rsidRDefault="00CD45CA" w:rsidP="00CD45CA">
      <w:pPr>
        <w:pStyle w:val="PlainText"/>
        <w:numPr>
          <w:ilvl w:val="0"/>
          <w:numId w:val="15"/>
        </w:numPr>
        <w:ind w:left="720"/>
        <w:rPr>
          <w:sz w:val="24"/>
          <w:szCs w:val="24"/>
        </w:rPr>
      </w:pPr>
      <w:r w:rsidRPr="009538FD">
        <w:rPr>
          <w:sz w:val="24"/>
          <w:szCs w:val="24"/>
        </w:rPr>
        <w:t xml:space="preserve">When prompted with “Your Name,” type the </w:t>
      </w:r>
      <w:r w:rsidRPr="009538FD">
        <w:rPr>
          <w:b/>
          <w:bCs/>
          <w:sz w:val="24"/>
          <w:szCs w:val="24"/>
        </w:rPr>
        <w:t>PATIENT’S NAME</w:t>
      </w:r>
      <w:r w:rsidRPr="009538FD">
        <w:rPr>
          <w:sz w:val="24"/>
          <w:szCs w:val="24"/>
        </w:rPr>
        <w:t xml:space="preserve"> to be identified by the provider in the virtual room.</w:t>
      </w:r>
      <w:r w:rsidRPr="009538FD">
        <w:rPr>
          <w:sz w:val="24"/>
          <w:szCs w:val="24"/>
        </w:rPr>
        <w:br/>
      </w:r>
    </w:p>
    <w:p w14:paraId="4631AF58" w14:textId="77777777" w:rsidR="00CD45CA" w:rsidRPr="009538FD" w:rsidRDefault="00CD45CA" w:rsidP="00CD45CA">
      <w:pPr>
        <w:pStyle w:val="ListParagraph"/>
        <w:numPr>
          <w:ilvl w:val="0"/>
          <w:numId w:val="15"/>
        </w:numPr>
        <w:spacing w:after="120" w:line="240" w:lineRule="auto"/>
        <w:ind w:left="720"/>
        <w:contextualSpacing w:val="0"/>
        <w:rPr>
          <w:sz w:val="24"/>
          <w:szCs w:val="24"/>
        </w:rPr>
      </w:pPr>
      <w:r w:rsidRPr="009538FD">
        <w:rPr>
          <w:sz w:val="24"/>
          <w:szCs w:val="24"/>
        </w:rPr>
        <w:t xml:space="preserve">Because the physician will be able to see you, ensure you and your child are wearing  appropriate </w:t>
      </w:r>
      <w:r>
        <w:rPr>
          <w:sz w:val="24"/>
          <w:szCs w:val="24"/>
        </w:rPr>
        <w:t>clothing</w:t>
      </w:r>
      <w:r w:rsidRPr="009538FD">
        <w:rPr>
          <w:sz w:val="24"/>
          <w:szCs w:val="24"/>
        </w:rPr>
        <w:t>.</w:t>
      </w:r>
    </w:p>
    <w:p w14:paraId="7B20AC64" w14:textId="5B8AFF83" w:rsidR="00CD45CA" w:rsidRPr="00CD45CA" w:rsidRDefault="00CD45CA" w:rsidP="00CD45CA">
      <w:pPr>
        <w:pStyle w:val="ListParagraph"/>
        <w:numPr>
          <w:ilvl w:val="0"/>
          <w:numId w:val="15"/>
        </w:numPr>
        <w:spacing w:after="120" w:line="240" w:lineRule="auto"/>
        <w:ind w:left="720"/>
        <w:contextualSpacing w:val="0"/>
        <w:rPr>
          <w:sz w:val="24"/>
          <w:szCs w:val="24"/>
        </w:rPr>
      </w:pPr>
      <w:r w:rsidRPr="00CD45CA">
        <w:rPr>
          <w:sz w:val="24"/>
          <w:szCs w:val="24"/>
        </w:rPr>
        <w:t xml:space="preserve">The doctor </w:t>
      </w:r>
      <w:r w:rsidR="00BD2121">
        <w:rPr>
          <w:sz w:val="24"/>
          <w:szCs w:val="24"/>
        </w:rPr>
        <w:t>may</w:t>
      </w:r>
      <w:r w:rsidRPr="00CD45CA">
        <w:rPr>
          <w:sz w:val="24"/>
          <w:szCs w:val="24"/>
        </w:rPr>
        <w:t xml:space="preserve"> ask you </w:t>
      </w:r>
      <w:r>
        <w:rPr>
          <w:sz w:val="24"/>
          <w:szCs w:val="24"/>
        </w:rPr>
        <w:t xml:space="preserve">to </w:t>
      </w:r>
      <w:r w:rsidRPr="00CD45CA">
        <w:rPr>
          <w:sz w:val="24"/>
          <w:szCs w:val="24"/>
        </w:rPr>
        <w:t>help with the child’s exam by</w:t>
      </w:r>
      <w:r>
        <w:rPr>
          <w:sz w:val="24"/>
          <w:szCs w:val="24"/>
        </w:rPr>
        <w:t xml:space="preserve">, for example, </w:t>
      </w:r>
      <w:r w:rsidRPr="00CD45CA">
        <w:rPr>
          <w:sz w:val="24"/>
          <w:szCs w:val="24"/>
        </w:rPr>
        <w:t xml:space="preserve">taking </w:t>
      </w:r>
      <w:r>
        <w:rPr>
          <w:sz w:val="24"/>
          <w:szCs w:val="24"/>
        </w:rPr>
        <w:t xml:space="preserve">their </w:t>
      </w:r>
      <w:r w:rsidRPr="00CD45CA">
        <w:rPr>
          <w:sz w:val="24"/>
          <w:szCs w:val="24"/>
        </w:rPr>
        <w:t>temperature or</w:t>
      </w:r>
      <w:r w:rsidRPr="009538FD">
        <w:rPr>
          <w:sz w:val="24"/>
          <w:szCs w:val="24"/>
        </w:rPr>
        <w:t xml:space="preserve"> showing a rash.</w:t>
      </w:r>
    </w:p>
    <w:p w14:paraId="2F8267F9" w14:textId="77777777" w:rsidR="00CD45CA" w:rsidRPr="00CD45CA" w:rsidRDefault="00CD45CA" w:rsidP="00CD45CA">
      <w:pPr>
        <w:pStyle w:val="ListParagraph"/>
        <w:numPr>
          <w:ilvl w:val="0"/>
          <w:numId w:val="15"/>
        </w:numPr>
        <w:spacing w:after="120" w:line="240" w:lineRule="auto"/>
        <w:ind w:left="720"/>
        <w:contextualSpacing w:val="0"/>
        <w:rPr>
          <w:sz w:val="24"/>
          <w:szCs w:val="24"/>
        </w:rPr>
      </w:pPr>
      <w:r w:rsidRPr="00CD45CA">
        <w:rPr>
          <w:sz w:val="24"/>
          <w:szCs w:val="24"/>
        </w:rPr>
        <w:t>At first, this exam might “feel” different from a typical visit. That is OK and expected.</w:t>
      </w:r>
    </w:p>
    <w:p w14:paraId="38DB87CF" w14:textId="77777777" w:rsidR="00CD45CA" w:rsidRDefault="00CD45CA" w:rsidP="00CD45CA"/>
    <w:p w14:paraId="58F5ED8F" w14:textId="25C61A29" w:rsidR="00CD45CA" w:rsidRPr="00CD45CA" w:rsidRDefault="00BD2121" w:rsidP="00CD45CA">
      <w:pPr>
        <w:rPr>
          <w:b/>
          <w:bCs/>
          <w:color w:val="0070C0"/>
          <w:sz w:val="28"/>
          <w:szCs w:val="28"/>
          <w:u w:val="single"/>
        </w:rPr>
      </w:pPr>
      <w:r>
        <w:rPr>
          <w:b/>
          <w:bCs/>
          <w:color w:val="0070C0"/>
          <w:sz w:val="28"/>
          <w:szCs w:val="28"/>
          <w:u w:val="single"/>
        </w:rPr>
        <w:t>Questions/</w:t>
      </w:r>
      <w:r w:rsidR="00CD45CA" w:rsidRPr="00CD45CA">
        <w:rPr>
          <w:b/>
          <w:bCs/>
          <w:color w:val="0070C0"/>
          <w:sz w:val="28"/>
          <w:szCs w:val="28"/>
          <w:u w:val="single"/>
        </w:rPr>
        <w:t>Troubleshooting</w:t>
      </w:r>
    </w:p>
    <w:p w14:paraId="6DA76D39" w14:textId="77777777" w:rsidR="00CD45CA" w:rsidRPr="00CD45CA" w:rsidRDefault="00CD45CA" w:rsidP="00CD45CA">
      <w:pPr>
        <w:pStyle w:val="PlainText"/>
        <w:rPr>
          <w:sz w:val="24"/>
          <w:szCs w:val="24"/>
        </w:rPr>
      </w:pPr>
      <w:r w:rsidRPr="00CD45CA">
        <w:rPr>
          <w:b/>
          <w:bCs/>
          <w:sz w:val="24"/>
          <w:szCs w:val="24"/>
        </w:rPr>
        <w:t>Q: I am on a desktop computer and cannot download or run the Zoom application.</w:t>
      </w:r>
      <w:r w:rsidRPr="005434FB">
        <w:rPr>
          <w:rFonts w:asciiTheme="minorHAnsi" w:hAnsiTheme="minorHAnsi"/>
          <w:sz w:val="24"/>
          <w:szCs w:val="24"/>
        </w:rPr>
        <w:br/>
        <w:t xml:space="preserve">A: </w:t>
      </w:r>
      <w:r w:rsidRPr="00CD45CA">
        <w:rPr>
          <w:rFonts w:asciiTheme="minorHAnsi" w:hAnsiTheme="minorHAnsi"/>
          <w:sz w:val="24"/>
          <w:szCs w:val="24"/>
        </w:rPr>
        <w:t>Join from your web browser</w:t>
      </w:r>
      <w:r>
        <w:rPr>
          <w:rFonts w:asciiTheme="minorHAnsi" w:hAnsiTheme="minorHAnsi"/>
          <w:sz w:val="24"/>
          <w:szCs w:val="24"/>
        </w:rPr>
        <w:t>. I</w:t>
      </w:r>
      <w:r w:rsidRPr="00CD45CA">
        <w:rPr>
          <w:rFonts w:asciiTheme="minorHAnsi" w:hAnsiTheme="minorHAnsi"/>
          <w:sz w:val="24"/>
          <w:szCs w:val="24"/>
        </w:rPr>
        <w:t xml:space="preserve">nsert the </w:t>
      </w:r>
      <w:r>
        <w:rPr>
          <w:rFonts w:asciiTheme="minorHAnsi" w:hAnsiTheme="minorHAnsi"/>
          <w:sz w:val="24"/>
          <w:szCs w:val="24"/>
        </w:rPr>
        <w:t xml:space="preserve">link </w:t>
      </w:r>
      <w:r w:rsidRPr="00CD45CA">
        <w:rPr>
          <w:rFonts w:asciiTheme="minorHAnsi" w:hAnsiTheme="minorHAnsi"/>
          <w:sz w:val="24"/>
          <w:szCs w:val="24"/>
        </w:rPr>
        <w:t xml:space="preserve">URL on your browser address bar. </w:t>
      </w:r>
    </w:p>
    <w:p w14:paraId="4B162196" w14:textId="77777777" w:rsidR="00CD45CA" w:rsidRPr="005434FB" w:rsidRDefault="00CD45CA" w:rsidP="00CD45CA">
      <w:pPr>
        <w:pStyle w:val="PlainText"/>
        <w:rPr>
          <w:sz w:val="24"/>
          <w:szCs w:val="24"/>
        </w:rPr>
      </w:pPr>
    </w:p>
    <w:p w14:paraId="2B135754" w14:textId="77777777" w:rsidR="00CD45CA" w:rsidRPr="00CD45CA" w:rsidRDefault="00CD45CA" w:rsidP="00CD45CA">
      <w:pPr>
        <w:pStyle w:val="PlainText"/>
        <w:rPr>
          <w:sz w:val="24"/>
          <w:szCs w:val="24"/>
        </w:rPr>
      </w:pPr>
      <w:r w:rsidRPr="00CD45CA">
        <w:rPr>
          <w:b/>
          <w:bCs/>
          <w:sz w:val="24"/>
          <w:szCs w:val="24"/>
        </w:rPr>
        <w:t>Q: I got disconnected. What should I do?</w:t>
      </w:r>
      <w:r w:rsidRPr="00CD45CA">
        <w:rPr>
          <w:b/>
          <w:bCs/>
          <w:sz w:val="24"/>
          <w:szCs w:val="24"/>
        </w:rPr>
        <w:br/>
      </w:r>
      <w:r w:rsidRPr="005434FB">
        <w:rPr>
          <w:sz w:val="24"/>
          <w:szCs w:val="24"/>
        </w:rPr>
        <w:t xml:space="preserve">A: </w:t>
      </w:r>
      <w:r w:rsidRPr="00CD45CA">
        <w:rPr>
          <w:sz w:val="24"/>
          <w:szCs w:val="24"/>
        </w:rPr>
        <w:t xml:space="preserve">Click the video link again to enter the waiting room and rejoin the session. </w:t>
      </w:r>
    </w:p>
    <w:p w14:paraId="2009F135" w14:textId="77777777" w:rsidR="00CD45CA" w:rsidRPr="005434FB" w:rsidRDefault="00CD45CA" w:rsidP="00CD45CA">
      <w:pPr>
        <w:pStyle w:val="PlainText"/>
        <w:rPr>
          <w:sz w:val="24"/>
          <w:szCs w:val="24"/>
        </w:rPr>
      </w:pPr>
    </w:p>
    <w:p w14:paraId="387740DE" w14:textId="77777777" w:rsidR="00CD45CA" w:rsidRPr="005434FB" w:rsidRDefault="00CD45CA" w:rsidP="00CD45CA">
      <w:pPr>
        <w:pStyle w:val="PlainText"/>
        <w:rPr>
          <w:sz w:val="24"/>
          <w:szCs w:val="24"/>
        </w:rPr>
      </w:pPr>
      <w:r w:rsidRPr="00CD45CA">
        <w:rPr>
          <w:b/>
          <w:bCs/>
          <w:sz w:val="24"/>
          <w:szCs w:val="24"/>
        </w:rPr>
        <w:t>Q: I  need additional technical support.</w:t>
      </w:r>
      <w:r w:rsidRPr="005434FB">
        <w:rPr>
          <w:sz w:val="24"/>
          <w:szCs w:val="24"/>
        </w:rPr>
        <w:br/>
        <w:t xml:space="preserve">A:  </w:t>
      </w:r>
      <w:r w:rsidRPr="00CD45CA">
        <w:rPr>
          <w:sz w:val="24"/>
          <w:szCs w:val="24"/>
        </w:rPr>
        <w:t xml:space="preserve">See the guide sheet </w:t>
      </w:r>
      <w:r w:rsidRPr="005434FB">
        <w:rPr>
          <w:sz w:val="24"/>
          <w:szCs w:val="24"/>
        </w:rPr>
        <w:t>attached with this email or c</w:t>
      </w:r>
      <w:r w:rsidRPr="00CD45CA">
        <w:rPr>
          <w:sz w:val="24"/>
          <w:szCs w:val="24"/>
        </w:rPr>
        <w:t>all Zoom at 1-888-799-9666</w:t>
      </w:r>
      <w:r w:rsidRPr="005434FB">
        <w:rPr>
          <w:sz w:val="24"/>
          <w:szCs w:val="24"/>
        </w:rPr>
        <w:t>.</w:t>
      </w:r>
    </w:p>
    <w:p w14:paraId="52004A7B" w14:textId="77777777" w:rsidR="00CD45CA" w:rsidRPr="005434FB" w:rsidRDefault="00CD45CA" w:rsidP="00CD45CA">
      <w:pPr>
        <w:pStyle w:val="PlainText"/>
        <w:rPr>
          <w:sz w:val="24"/>
          <w:szCs w:val="24"/>
        </w:rPr>
      </w:pPr>
    </w:p>
    <w:p w14:paraId="7036359C" w14:textId="77777777" w:rsidR="00CD45CA" w:rsidRDefault="00CD45CA" w:rsidP="00CD45CA">
      <w:pPr>
        <w:pStyle w:val="PlainText"/>
        <w:rPr>
          <w:sz w:val="24"/>
          <w:szCs w:val="24"/>
        </w:rPr>
      </w:pPr>
      <w:r w:rsidRPr="00CD45CA">
        <w:rPr>
          <w:b/>
          <w:bCs/>
          <w:sz w:val="24"/>
          <w:szCs w:val="24"/>
        </w:rPr>
        <w:t>Q: Is Zoom safe and secure?</w:t>
      </w:r>
      <w:r w:rsidRPr="005434FB">
        <w:rPr>
          <w:sz w:val="24"/>
          <w:szCs w:val="24"/>
        </w:rPr>
        <w:br/>
        <w:t xml:space="preserve">A: </w:t>
      </w:r>
      <w:r w:rsidRPr="00CD45CA">
        <w:rPr>
          <w:sz w:val="24"/>
          <w:szCs w:val="24"/>
        </w:rPr>
        <w:t>We understand you may have concerns about the safety of the Zoom platform. To protect the privacy of patients and families, CHOC maintains a HIPAA-compliant secure network and uses additional features to ensure telehealth visits are private and safe. The video session is not recorded or stored.</w:t>
      </w:r>
    </w:p>
    <w:p w14:paraId="6AB39536" w14:textId="77777777" w:rsidR="00CD45CA" w:rsidRPr="00CD45CA" w:rsidRDefault="00CD45CA" w:rsidP="00CD45CA">
      <w:pPr>
        <w:pStyle w:val="PlainText"/>
        <w:rPr>
          <w:sz w:val="24"/>
          <w:szCs w:val="24"/>
        </w:rPr>
      </w:pPr>
    </w:p>
    <w:p w14:paraId="0670160E" w14:textId="77777777" w:rsidR="00CD45CA" w:rsidRDefault="00CD45CA" w:rsidP="00CD45CA">
      <w:pPr>
        <w:spacing w:after="60" w:line="240" w:lineRule="auto"/>
        <w:rPr>
          <w:b/>
          <w:bCs/>
          <w:i/>
          <w:iCs/>
          <w:sz w:val="20"/>
        </w:rPr>
      </w:pPr>
    </w:p>
    <w:p w14:paraId="150ADDF9" w14:textId="77777777" w:rsidR="00CD45CA" w:rsidRPr="007F6190" w:rsidRDefault="00CD45CA" w:rsidP="00CD45CA">
      <w:pPr>
        <w:spacing w:after="60" w:line="240" w:lineRule="auto"/>
        <w:rPr>
          <w:b/>
          <w:bCs/>
          <w:i/>
          <w:iCs/>
          <w:sz w:val="20"/>
        </w:rPr>
      </w:pPr>
      <w:r w:rsidRPr="007F6190">
        <w:rPr>
          <w:b/>
          <w:bCs/>
          <w:i/>
          <w:iCs/>
          <w:sz w:val="20"/>
        </w:rPr>
        <w:t xml:space="preserve">Telehealth </w:t>
      </w:r>
      <w:r>
        <w:rPr>
          <w:b/>
          <w:bCs/>
          <w:i/>
          <w:iCs/>
          <w:sz w:val="20"/>
        </w:rPr>
        <w:t>c</w:t>
      </w:r>
      <w:r w:rsidRPr="007F6190">
        <w:rPr>
          <w:b/>
          <w:bCs/>
          <w:i/>
          <w:iCs/>
          <w:sz w:val="20"/>
        </w:rPr>
        <w:t>onsent</w:t>
      </w:r>
    </w:p>
    <w:p w14:paraId="5CF2467D" w14:textId="77777777" w:rsidR="00CD45CA" w:rsidRDefault="00CD45CA" w:rsidP="00CD45CA">
      <w:pPr>
        <w:spacing w:line="240" w:lineRule="auto"/>
        <w:rPr>
          <w:i/>
          <w:iCs/>
          <w:sz w:val="20"/>
        </w:rPr>
      </w:pPr>
      <w:r w:rsidRPr="00B63399">
        <w:rPr>
          <w:i/>
          <w:iCs/>
          <w:sz w:val="20"/>
        </w:rPr>
        <w:t>Patient verbally consented to a telehealth encounter after patient was informed of visit limitations with the use of technology and technical failures that may interrupt or stop the video connection during the course of the encounter. Patient was informed of their right to withhold or withdraw their consent to the use of telehealth in the course of their care at any time.</w:t>
      </w:r>
    </w:p>
    <w:p w14:paraId="5587099E" w14:textId="77777777" w:rsidR="00CD45CA" w:rsidRPr="007F6190" w:rsidRDefault="00CD45CA" w:rsidP="00CD45CA">
      <w:pPr>
        <w:spacing w:after="60" w:line="240" w:lineRule="auto"/>
        <w:rPr>
          <w:b/>
          <w:bCs/>
          <w:i/>
          <w:iCs/>
          <w:sz w:val="20"/>
        </w:rPr>
      </w:pPr>
      <w:r w:rsidRPr="007F6190">
        <w:rPr>
          <w:b/>
          <w:bCs/>
          <w:i/>
          <w:iCs/>
          <w:sz w:val="20"/>
        </w:rPr>
        <w:t>Notice of</w:t>
      </w:r>
      <w:r>
        <w:rPr>
          <w:b/>
          <w:bCs/>
          <w:i/>
          <w:iCs/>
          <w:sz w:val="20"/>
        </w:rPr>
        <w:t xml:space="preserve"> p</w:t>
      </w:r>
      <w:r w:rsidRPr="007F6190">
        <w:rPr>
          <w:b/>
          <w:bCs/>
          <w:i/>
          <w:iCs/>
          <w:sz w:val="20"/>
        </w:rPr>
        <w:t xml:space="preserve">rivacy </w:t>
      </w:r>
      <w:r>
        <w:rPr>
          <w:b/>
          <w:bCs/>
          <w:i/>
          <w:iCs/>
          <w:sz w:val="20"/>
        </w:rPr>
        <w:t>p</w:t>
      </w:r>
      <w:r w:rsidRPr="007F6190">
        <w:rPr>
          <w:b/>
          <w:bCs/>
          <w:i/>
          <w:iCs/>
          <w:sz w:val="20"/>
        </w:rPr>
        <w:t>ractices</w:t>
      </w:r>
    </w:p>
    <w:p w14:paraId="3888D4EE" w14:textId="77777777" w:rsidR="00CD45CA" w:rsidRPr="007F6190" w:rsidRDefault="00CD45CA" w:rsidP="00CD45CA">
      <w:pPr>
        <w:spacing w:after="60" w:line="240" w:lineRule="auto"/>
        <w:rPr>
          <w:i/>
          <w:iCs/>
          <w:sz w:val="20"/>
        </w:rPr>
      </w:pPr>
      <w:r>
        <w:rPr>
          <w:i/>
          <w:iCs/>
          <w:sz w:val="20"/>
        </w:rPr>
        <w:t xml:space="preserve">The </w:t>
      </w:r>
      <w:r w:rsidRPr="007F6190">
        <w:rPr>
          <w:i/>
          <w:iCs/>
          <w:sz w:val="20"/>
        </w:rPr>
        <w:t>CHOC Children’s Health System is committed to respecting patient privacy and protecting patient health information.</w:t>
      </w:r>
      <w:r>
        <w:rPr>
          <w:i/>
          <w:iCs/>
          <w:sz w:val="20"/>
        </w:rPr>
        <w:t xml:space="preserve"> </w:t>
      </w:r>
      <w:r w:rsidRPr="007F6190">
        <w:rPr>
          <w:i/>
          <w:iCs/>
          <w:sz w:val="20"/>
        </w:rPr>
        <w:t>Th</w:t>
      </w:r>
      <w:r>
        <w:rPr>
          <w:i/>
          <w:iCs/>
          <w:sz w:val="20"/>
        </w:rPr>
        <w:t xml:space="preserve">is </w:t>
      </w:r>
      <w:hyperlink r:id="rId12" w:history="1">
        <w:r w:rsidRPr="005434FB">
          <w:rPr>
            <w:rStyle w:val="Hyperlink"/>
            <w:i/>
            <w:iCs/>
            <w:sz w:val="20"/>
          </w:rPr>
          <w:t>notice</w:t>
        </w:r>
      </w:hyperlink>
      <w:r w:rsidRPr="007F6190">
        <w:rPr>
          <w:i/>
          <w:iCs/>
          <w:sz w:val="20"/>
        </w:rPr>
        <w:t xml:space="preserve"> describes how medical information about you may be used and disclosed and how you can get access to this information.</w:t>
      </w:r>
      <w:r>
        <w:rPr>
          <w:i/>
          <w:iCs/>
          <w:sz w:val="20"/>
        </w:rPr>
        <w:t xml:space="preserve"> </w:t>
      </w:r>
      <w:r w:rsidRPr="007F6190">
        <w:rPr>
          <w:i/>
          <w:iCs/>
          <w:sz w:val="20"/>
        </w:rPr>
        <w:t>If you do not understand the terms of this Notice, or have any questions, please contact the Privacy Officer at the telephone number listed at the bottom of the notice.</w:t>
      </w:r>
    </w:p>
    <w:p w14:paraId="745D82D4" w14:textId="77777777" w:rsidR="00CD45CA" w:rsidRPr="007F6190" w:rsidRDefault="00CD45CA" w:rsidP="00CD45CA">
      <w:pPr>
        <w:spacing w:after="120"/>
        <w:rPr>
          <w:i/>
          <w:iCs/>
          <w:sz w:val="20"/>
        </w:rPr>
      </w:pPr>
    </w:p>
    <w:p w14:paraId="3073BFF3" w14:textId="542DE901" w:rsidR="00CD45CA" w:rsidRPr="00CD45CA" w:rsidRDefault="00CD45CA" w:rsidP="00CD45CA">
      <w:pPr>
        <w:pStyle w:val="NormalWeb"/>
        <w:spacing w:after="120" w:afterAutospacing="0"/>
        <w:rPr>
          <w:b/>
          <w:bCs/>
          <w:sz w:val="24"/>
          <w:szCs w:val="24"/>
          <w:u w:val="single"/>
        </w:rPr>
      </w:pPr>
      <w:r>
        <w:rPr>
          <w:b/>
          <w:bCs/>
          <w:sz w:val="24"/>
          <w:szCs w:val="24"/>
          <w:u w:val="single"/>
        </w:rPr>
        <w:t>VIETNAMESE FOR TRANSLATION</w:t>
      </w:r>
    </w:p>
    <w:p w14:paraId="63978CD1" w14:textId="64DE33B6" w:rsidR="00CD45CA" w:rsidRPr="00CD45CA" w:rsidRDefault="00CD45CA" w:rsidP="00CD45CA">
      <w:pPr>
        <w:pStyle w:val="NormalWeb"/>
        <w:spacing w:after="120" w:afterAutospacing="0"/>
        <w:rPr>
          <w:sz w:val="24"/>
          <w:szCs w:val="24"/>
        </w:rPr>
      </w:pPr>
      <w:r>
        <w:rPr>
          <w:sz w:val="24"/>
          <w:szCs w:val="24"/>
        </w:rPr>
        <w:t>Hello!</w:t>
      </w:r>
      <w:r>
        <w:rPr>
          <w:sz w:val="24"/>
          <w:szCs w:val="24"/>
        </w:rPr>
        <w:br/>
      </w:r>
      <w:r>
        <w:rPr>
          <w:sz w:val="24"/>
          <w:szCs w:val="24"/>
        </w:rPr>
        <w:br/>
      </w:r>
      <w:r w:rsidRPr="00CD45CA">
        <w:rPr>
          <w:sz w:val="24"/>
          <w:szCs w:val="24"/>
        </w:rPr>
        <w:t>Thank you for scheduling a CHOC Children’s telehealth appointment. Your child must be present during the visit. Here are the details:</w:t>
      </w:r>
    </w:p>
    <w:p w14:paraId="480208F7" w14:textId="6D4810A2" w:rsidR="00CD45CA" w:rsidRPr="002916AF" w:rsidRDefault="00CD45CA" w:rsidP="00CD45CA">
      <w:pPr>
        <w:pStyle w:val="NormalWeb"/>
        <w:spacing w:after="240" w:afterAutospacing="0"/>
        <w:rPr>
          <w:sz w:val="24"/>
          <w:szCs w:val="24"/>
          <w:u w:val="single"/>
        </w:rPr>
      </w:pPr>
      <w:r w:rsidRPr="00CD45CA">
        <w:rPr>
          <w:b/>
          <w:bCs/>
          <w:sz w:val="24"/>
          <w:szCs w:val="24"/>
        </w:rPr>
        <w:t>When</w:t>
      </w:r>
      <w:r w:rsidRPr="00CD45CA">
        <w:rPr>
          <w:sz w:val="24"/>
          <w:szCs w:val="24"/>
        </w:rPr>
        <w:t xml:space="preserve">: </w:t>
      </w:r>
      <w:r w:rsidRPr="00CD45CA">
        <w:rPr>
          <w:b/>
          <w:bCs/>
          <w:iCs/>
          <w:sz w:val="24"/>
          <w:szCs w:val="24"/>
          <w:highlight w:val="yellow"/>
        </w:rPr>
        <w:t>insert date and time</w:t>
      </w:r>
      <w:r w:rsidRPr="00CD45CA">
        <w:rPr>
          <w:b/>
          <w:bCs/>
          <w:iCs/>
          <w:sz w:val="24"/>
          <w:szCs w:val="24"/>
        </w:rPr>
        <w:br/>
        <w:t xml:space="preserve">With: </w:t>
      </w:r>
      <w:r w:rsidRPr="00CD45CA">
        <w:rPr>
          <w:b/>
          <w:bCs/>
          <w:iCs/>
          <w:sz w:val="24"/>
          <w:szCs w:val="24"/>
          <w:highlight w:val="yellow"/>
        </w:rPr>
        <w:t>Name of Dept. or Provider</w:t>
      </w:r>
      <w:r w:rsidRPr="00CD45CA">
        <w:rPr>
          <w:iCs/>
          <w:sz w:val="24"/>
          <w:szCs w:val="24"/>
        </w:rPr>
        <w:t>.</w:t>
      </w:r>
      <w:r w:rsidRPr="00CD45CA">
        <w:rPr>
          <w:iCs/>
          <w:sz w:val="24"/>
          <w:szCs w:val="24"/>
        </w:rPr>
        <w:br/>
      </w:r>
      <w:r w:rsidRPr="00CD45CA">
        <w:rPr>
          <w:b/>
          <w:bCs/>
          <w:iCs/>
          <w:sz w:val="24"/>
          <w:szCs w:val="24"/>
        </w:rPr>
        <w:t>Where</w:t>
      </w:r>
      <w:r w:rsidRPr="00CD45CA">
        <w:rPr>
          <w:iCs/>
          <w:sz w:val="24"/>
          <w:szCs w:val="24"/>
        </w:rPr>
        <w:t xml:space="preserve">: </w:t>
      </w:r>
      <w:r w:rsidRPr="00CD45CA">
        <w:rPr>
          <w:b/>
          <w:bCs/>
          <w:sz w:val="24"/>
          <w:szCs w:val="24"/>
          <w:highlight w:val="yellow"/>
        </w:rPr>
        <w:t>[PASTE VIDEO URL HERE OR PROVIDER’S PERSONAL MEETING ID]</w:t>
      </w:r>
      <w:r>
        <w:rPr>
          <w:b/>
          <w:bCs/>
          <w:sz w:val="24"/>
          <w:szCs w:val="24"/>
          <w:highlight w:val="yellow"/>
        </w:rPr>
        <w:br/>
      </w:r>
      <w:r w:rsidRPr="00CD45CA">
        <w:rPr>
          <w:b/>
          <w:bCs/>
          <w:sz w:val="24"/>
          <w:szCs w:val="24"/>
        </w:rPr>
        <w:t xml:space="preserve">Questions about this appointment: </w:t>
      </w:r>
      <w:r>
        <w:rPr>
          <w:sz w:val="24"/>
          <w:szCs w:val="24"/>
        </w:rPr>
        <w:t xml:space="preserve">Call </w:t>
      </w:r>
      <w:r w:rsidRPr="00CD45CA">
        <w:rPr>
          <w:b/>
          <w:bCs/>
          <w:sz w:val="24"/>
          <w:szCs w:val="24"/>
          <w:highlight w:val="yellow"/>
        </w:rPr>
        <w:t>enter scheduling department phone number</w:t>
      </w:r>
      <w:r w:rsidRPr="00232472">
        <w:rPr>
          <w:sz w:val="24"/>
          <w:szCs w:val="24"/>
        </w:rPr>
        <w:t>.</w:t>
      </w:r>
      <w:r w:rsidR="00BD2121">
        <w:rPr>
          <w:sz w:val="24"/>
          <w:szCs w:val="24"/>
        </w:rPr>
        <w:t xml:space="preserve"> </w:t>
      </w:r>
      <w:r w:rsidR="00BD2121" w:rsidRPr="002916AF">
        <w:rPr>
          <w:sz w:val="24"/>
          <w:szCs w:val="24"/>
          <w:u w:val="single"/>
        </w:rPr>
        <w:t>Do not reply to this email.</w:t>
      </w:r>
    </w:p>
    <w:p w14:paraId="111EB9CF" w14:textId="0050A3EF" w:rsidR="00CD45CA" w:rsidRPr="00CD45CA" w:rsidRDefault="00CD45CA" w:rsidP="00CD45CA">
      <w:pPr>
        <w:pStyle w:val="NormalWeb"/>
        <w:spacing w:after="240" w:afterAutospacing="0"/>
        <w:rPr>
          <w:sz w:val="24"/>
          <w:szCs w:val="24"/>
        </w:rPr>
      </w:pPr>
      <w:r w:rsidRPr="00CD45CA">
        <w:rPr>
          <w:sz w:val="24"/>
          <w:szCs w:val="24"/>
        </w:rPr>
        <w:t xml:space="preserve">A telehealth appointment is held from the comfort of your home or preferred private location through a computer, tablet or smart phone. </w:t>
      </w:r>
    </w:p>
    <w:p w14:paraId="62CAF803" w14:textId="77777777" w:rsidR="00CD45CA" w:rsidRPr="00CD45CA" w:rsidRDefault="00CD45CA" w:rsidP="00CD45CA">
      <w:pPr>
        <w:pStyle w:val="NormalWeb"/>
        <w:spacing w:after="240" w:afterAutospacing="0"/>
        <w:rPr>
          <w:sz w:val="24"/>
          <w:szCs w:val="24"/>
        </w:rPr>
      </w:pPr>
      <w:r w:rsidRPr="00CD45CA">
        <w:rPr>
          <w:sz w:val="24"/>
          <w:szCs w:val="24"/>
        </w:rPr>
        <w:t>Your appointment is powered by a teleconferencing platform called Zoom. Further instructions follow:</w:t>
      </w:r>
    </w:p>
    <w:p w14:paraId="1F9985AD" w14:textId="77777777" w:rsidR="00CD45CA" w:rsidRPr="005434FB" w:rsidRDefault="00CD45CA" w:rsidP="00CD45CA">
      <w:pPr>
        <w:pStyle w:val="NormalWeb"/>
        <w:spacing w:before="120" w:beforeAutospacing="0" w:after="120" w:afterAutospacing="0"/>
        <w:contextualSpacing/>
        <w:rPr>
          <w:b/>
          <w:sz w:val="24"/>
          <w:szCs w:val="24"/>
        </w:rPr>
      </w:pPr>
    </w:p>
    <w:p w14:paraId="5FA9F79E" w14:textId="77777777" w:rsidR="00CD45CA" w:rsidRPr="00CD45CA" w:rsidRDefault="00CD45CA" w:rsidP="00CD45CA">
      <w:pPr>
        <w:pStyle w:val="NormalWeb"/>
        <w:spacing w:before="120" w:beforeAutospacing="0" w:after="120" w:afterAutospacing="0"/>
        <w:contextualSpacing/>
        <w:rPr>
          <w:b/>
          <w:color w:val="0070C0"/>
          <w:sz w:val="28"/>
          <w:szCs w:val="28"/>
          <w:u w:val="single"/>
        </w:rPr>
      </w:pPr>
      <w:r w:rsidRPr="00CD45CA">
        <w:rPr>
          <w:b/>
          <w:color w:val="0070C0"/>
          <w:sz w:val="28"/>
          <w:szCs w:val="28"/>
          <w:u w:val="single"/>
        </w:rPr>
        <w:t xml:space="preserve">Before your appointment </w:t>
      </w:r>
    </w:p>
    <w:p w14:paraId="168D43F7" w14:textId="77777777" w:rsidR="00CD45CA" w:rsidRDefault="00CD45CA" w:rsidP="00CD45CA">
      <w:pPr>
        <w:pStyle w:val="NormalWeb"/>
        <w:spacing w:before="120" w:beforeAutospacing="0" w:after="120" w:afterAutospacing="0"/>
        <w:contextualSpacing/>
        <w:rPr>
          <w:b/>
          <w:sz w:val="24"/>
          <w:u w:val="single"/>
        </w:rPr>
      </w:pPr>
    </w:p>
    <w:p w14:paraId="44750CDC" w14:textId="77777777" w:rsidR="00CD45CA" w:rsidRPr="00CD45CA" w:rsidRDefault="00CD45CA" w:rsidP="00CD45CA">
      <w:pPr>
        <w:pStyle w:val="NormalWeb"/>
        <w:spacing w:before="120" w:beforeAutospacing="0" w:after="120" w:afterAutospacing="0"/>
        <w:contextualSpacing/>
        <w:rPr>
          <w:bCs/>
          <w:sz w:val="24"/>
        </w:rPr>
      </w:pPr>
      <w:r>
        <w:rPr>
          <w:bCs/>
          <w:sz w:val="24"/>
        </w:rPr>
        <w:t xml:space="preserve">First-time Zoom users should ensure access to the platform before the appointment. </w:t>
      </w:r>
    </w:p>
    <w:p w14:paraId="597B1B41" w14:textId="77777777" w:rsidR="00CD45CA" w:rsidRDefault="00CD45CA" w:rsidP="00CD45CA">
      <w:pPr>
        <w:pStyle w:val="NormalWeb"/>
        <w:spacing w:before="120" w:beforeAutospacing="0" w:after="120" w:afterAutospacing="0"/>
        <w:contextualSpacing/>
        <w:rPr>
          <w:b/>
          <w:sz w:val="24"/>
        </w:rPr>
      </w:pPr>
    </w:p>
    <w:p w14:paraId="62D16374" w14:textId="77777777" w:rsidR="00CD45CA" w:rsidRPr="00CD45CA" w:rsidRDefault="00CD45CA" w:rsidP="00CD45CA">
      <w:pPr>
        <w:pStyle w:val="NormalWeb"/>
        <w:spacing w:before="120" w:beforeAutospacing="0" w:after="120" w:afterAutospacing="0"/>
        <w:contextualSpacing/>
        <w:rPr>
          <w:bCs/>
          <w:sz w:val="24"/>
        </w:rPr>
      </w:pPr>
      <w:r w:rsidRPr="000D5638">
        <w:rPr>
          <w:b/>
          <w:sz w:val="24"/>
        </w:rPr>
        <w:t>iOS or Android mobile device users:</w:t>
      </w:r>
      <w:r w:rsidRPr="00CD45CA">
        <w:rPr>
          <w:bCs/>
          <w:sz w:val="24"/>
        </w:rPr>
        <w:t xml:space="preserve"> Visit your device’s app store and download the application </w:t>
      </w:r>
      <w:r w:rsidRPr="00CD45CA">
        <w:rPr>
          <w:bCs/>
          <w:color w:val="0070C0"/>
          <w:sz w:val="24"/>
        </w:rPr>
        <w:t>ZOOM Cloud Meetings</w:t>
      </w:r>
      <w:r w:rsidRPr="00CD45CA">
        <w:rPr>
          <w:bCs/>
          <w:sz w:val="24"/>
        </w:rPr>
        <w:t>.</w:t>
      </w:r>
    </w:p>
    <w:p w14:paraId="15E146FD" w14:textId="77777777" w:rsidR="00CD45CA" w:rsidRPr="00CD45CA" w:rsidRDefault="00CD45CA" w:rsidP="00CD45CA">
      <w:pPr>
        <w:pStyle w:val="NormalWeb"/>
        <w:spacing w:before="120" w:beforeAutospacing="0" w:after="120" w:afterAutospacing="0"/>
        <w:contextualSpacing/>
        <w:rPr>
          <w:bCs/>
          <w:sz w:val="24"/>
        </w:rPr>
      </w:pPr>
    </w:p>
    <w:p w14:paraId="7E6D1652" w14:textId="77777777" w:rsidR="00CD45CA" w:rsidRPr="00CD45CA" w:rsidRDefault="00CD45CA" w:rsidP="00CD45CA">
      <w:pPr>
        <w:pStyle w:val="NormalWeb"/>
        <w:spacing w:before="120" w:beforeAutospacing="0" w:after="120" w:afterAutospacing="0"/>
        <w:contextualSpacing/>
        <w:rPr>
          <w:bCs/>
          <w:sz w:val="24"/>
        </w:rPr>
      </w:pPr>
      <w:r w:rsidRPr="000D5638">
        <w:rPr>
          <w:b/>
          <w:sz w:val="24"/>
        </w:rPr>
        <w:t>Desktop computer users:</w:t>
      </w:r>
      <w:r w:rsidRPr="00CD45CA">
        <w:rPr>
          <w:bCs/>
          <w:sz w:val="24"/>
        </w:rPr>
        <w:t xml:space="preserve"> Click </w:t>
      </w:r>
      <w:r>
        <w:rPr>
          <w:bCs/>
          <w:sz w:val="24"/>
        </w:rPr>
        <w:t>your appointment link above or below</w:t>
      </w:r>
      <w:r w:rsidRPr="00CD45CA">
        <w:rPr>
          <w:bCs/>
          <w:sz w:val="24"/>
        </w:rPr>
        <w:t xml:space="preserve"> and follow the instructions on opening Zoom or click </w:t>
      </w:r>
      <w:r w:rsidRPr="00CD45CA">
        <w:rPr>
          <w:bCs/>
          <w:i/>
          <w:iCs/>
          <w:color w:val="0070C0"/>
          <w:sz w:val="24"/>
        </w:rPr>
        <w:t>start from your browser</w:t>
      </w:r>
      <w:r w:rsidRPr="00CD45CA">
        <w:rPr>
          <w:bCs/>
          <w:sz w:val="24"/>
        </w:rPr>
        <w:t>.</w:t>
      </w:r>
    </w:p>
    <w:p w14:paraId="39FE53C1" w14:textId="77777777" w:rsidR="00CD45CA" w:rsidRDefault="00CD45CA" w:rsidP="00CD45CA">
      <w:pPr>
        <w:pStyle w:val="NormalWeb"/>
        <w:spacing w:before="120" w:beforeAutospacing="0" w:after="120" w:afterAutospacing="0"/>
        <w:contextualSpacing/>
        <w:rPr>
          <w:b/>
          <w:sz w:val="24"/>
        </w:rPr>
      </w:pPr>
    </w:p>
    <w:p w14:paraId="6CDFF8A4" w14:textId="77777777" w:rsidR="00CD45CA" w:rsidRDefault="00CD45CA" w:rsidP="00CD45CA">
      <w:pPr>
        <w:pStyle w:val="NormalWeb"/>
        <w:spacing w:before="120" w:beforeAutospacing="0" w:after="120" w:afterAutospacing="0"/>
        <w:contextualSpacing/>
        <w:rPr>
          <w:b/>
          <w:sz w:val="24"/>
        </w:rPr>
      </w:pPr>
    </w:p>
    <w:p w14:paraId="67528A23" w14:textId="77777777" w:rsidR="00CD45CA" w:rsidRPr="00CD45CA" w:rsidRDefault="00CD45CA" w:rsidP="00CD45CA">
      <w:pPr>
        <w:pStyle w:val="NormalWeb"/>
        <w:spacing w:before="120" w:beforeAutospacing="0" w:after="120" w:afterAutospacing="0"/>
        <w:contextualSpacing/>
        <w:rPr>
          <w:b/>
          <w:color w:val="0070C0"/>
          <w:sz w:val="28"/>
          <w:szCs w:val="28"/>
          <w:u w:val="single"/>
        </w:rPr>
      </w:pPr>
      <w:r w:rsidRPr="00CD45CA">
        <w:rPr>
          <w:b/>
          <w:color w:val="0070C0"/>
          <w:sz w:val="28"/>
          <w:szCs w:val="28"/>
          <w:u w:val="single"/>
        </w:rPr>
        <w:t>Starting your appointment</w:t>
      </w:r>
    </w:p>
    <w:p w14:paraId="648A438B" w14:textId="77777777" w:rsidR="00CD45CA" w:rsidRPr="009538FD" w:rsidRDefault="00CD45CA" w:rsidP="00CD45CA">
      <w:pPr>
        <w:pStyle w:val="NormalWeb"/>
        <w:spacing w:before="120" w:beforeAutospacing="0" w:after="120" w:afterAutospacing="0"/>
        <w:contextualSpacing/>
        <w:rPr>
          <w:b/>
          <w:sz w:val="24"/>
          <w:szCs w:val="24"/>
        </w:rPr>
      </w:pPr>
    </w:p>
    <w:p w14:paraId="274E1BBE" w14:textId="77777777" w:rsidR="00CD45CA" w:rsidRPr="00CD45CA" w:rsidRDefault="00CD45CA" w:rsidP="00CD45CA">
      <w:pPr>
        <w:rPr>
          <w:sz w:val="24"/>
          <w:szCs w:val="24"/>
        </w:rPr>
      </w:pPr>
      <w:r w:rsidRPr="00CD45CA">
        <w:rPr>
          <w:sz w:val="24"/>
          <w:szCs w:val="24"/>
        </w:rPr>
        <w:t>Find a quiet and private, well-lit space and try to minimize distractions. Do not drive during the visit.</w:t>
      </w:r>
    </w:p>
    <w:p w14:paraId="7A8AFF3E" w14:textId="77777777" w:rsidR="00CD45CA" w:rsidRPr="00CD45CA" w:rsidRDefault="00CD45CA" w:rsidP="00CD45CA">
      <w:pPr>
        <w:pStyle w:val="NormalWeb"/>
        <w:spacing w:before="120" w:beforeAutospacing="0" w:after="120" w:afterAutospacing="0"/>
        <w:contextualSpacing/>
        <w:rPr>
          <w:b/>
          <w:sz w:val="24"/>
          <w:szCs w:val="24"/>
        </w:rPr>
      </w:pPr>
      <w:r w:rsidRPr="009538FD">
        <w:rPr>
          <w:b/>
          <w:sz w:val="24"/>
          <w:szCs w:val="24"/>
        </w:rPr>
        <w:t xml:space="preserve">Click here: </w:t>
      </w:r>
      <w:r w:rsidRPr="00CD45CA">
        <w:rPr>
          <w:b/>
          <w:sz w:val="24"/>
          <w:szCs w:val="24"/>
          <w:highlight w:val="yellow"/>
        </w:rPr>
        <w:t>[PASTE VIDEO URL HERE OR PROVIDER’S PERSONAL MEETING ID]</w:t>
      </w:r>
    </w:p>
    <w:p w14:paraId="416EE8B5" w14:textId="77777777" w:rsidR="00CD45CA" w:rsidRPr="00CD45CA" w:rsidRDefault="00CD45CA" w:rsidP="00CD45CA">
      <w:pPr>
        <w:pStyle w:val="NormalWeb"/>
        <w:spacing w:before="120" w:beforeAutospacing="0" w:after="120" w:afterAutospacing="0"/>
        <w:contextualSpacing/>
        <w:rPr>
          <w:bCs/>
          <w:sz w:val="24"/>
        </w:rPr>
      </w:pPr>
    </w:p>
    <w:tbl>
      <w:tblPr>
        <w:tblStyle w:val="TableGrid"/>
        <w:tblW w:w="9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5"/>
        <w:gridCol w:w="4950"/>
      </w:tblGrid>
      <w:tr w:rsidR="00CD45CA" w14:paraId="3EC7CF3D" w14:textId="77777777" w:rsidTr="00874938">
        <w:tc>
          <w:tcPr>
            <w:tcW w:w="9625" w:type="dxa"/>
            <w:gridSpan w:val="2"/>
            <w:vAlign w:val="center"/>
          </w:tcPr>
          <w:p w14:paraId="56E232E8" w14:textId="77777777" w:rsidR="00CD45CA" w:rsidRDefault="00CD45CA" w:rsidP="00874938">
            <w:pPr>
              <w:pStyle w:val="NormalWeb"/>
              <w:spacing w:before="120" w:beforeAutospacing="0" w:after="120" w:afterAutospacing="0"/>
            </w:pPr>
            <w:r>
              <w:rPr>
                <w:b/>
                <w:bCs/>
                <w:sz w:val="24"/>
                <w:szCs w:val="24"/>
              </w:rPr>
              <w:t>Connecting your audio</w:t>
            </w:r>
          </w:p>
        </w:tc>
      </w:tr>
      <w:tr w:rsidR="00CD45CA" w14:paraId="34031523" w14:textId="77777777" w:rsidTr="00874938">
        <w:tc>
          <w:tcPr>
            <w:tcW w:w="4675" w:type="dxa"/>
            <w:vAlign w:val="center"/>
          </w:tcPr>
          <w:p w14:paraId="126632A7" w14:textId="77777777" w:rsidR="00CD45CA" w:rsidRDefault="00CD45CA" w:rsidP="00874938">
            <w:pPr>
              <w:pStyle w:val="NormalWeb"/>
              <w:spacing w:before="60" w:beforeAutospacing="0" w:after="60" w:afterAutospacing="0"/>
            </w:pPr>
            <w:r>
              <w:t xml:space="preserve">Apple device: </w:t>
            </w:r>
            <w:r w:rsidRPr="003741C1">
              <w:rPr>
                <w:b/>
                <w:bCs/>
              </w:rPr>
              <w:t>CALL USING INTERNET AUDIO</w:t>
            </w:r>
          </w:p>
          <w:p w14:paraId="75B1DBD3" w14:textId="77777777" w:rsidR="00CD45CA" w:rsidRPr="00500098" w:rsidRDefault="00CD45CA" w:rsidP="00874938">
            <w:pPr>
              <w:pStyle w:val="NormalWeb"/>
              <w:spacing w:before="120" w:beforeAutospacing="0" w:after="120" w:afterAutospacing="0"/>
              <w:rPr>
                <w:b/>
                <w:bCs/>
              </w:rPr>
            </w:pPr>
            <w:r>
              <w:t xml:space="preserve">Android device: </w:t>
            </w:r>
            <w:r w:rsidRPr="00500098">
              <w:rPr>
                <w:b/>
                <w:bCs/>
              </w:rPr>
              <w:t>CALL VIA DEVICE AUDIO</w:t>
            </w:r>
          </w:p>
        </w:tc>
        <w:tc>
          <w:tcPr>
            <w:tcW w:w="4950" w:type="dxa"/>
            <w:vAlign w:val="center"/>
          </w:tcPr>
          <w:p w14:paraId="434B1F78" w14:textId="77777777" w:rsidR="00CD45CA" w:rsidRDefault="00CD45CA" w:rsidP="00874938">
            <w:pPr>
              <w:pStyle w:val="NormalWeb"/>
              <w:spacing w:before="120" w:beforeAutospacing="0" w:after="120" w:afterAutospacing="0"/>
            </w:pPr>
            <w:r>
              <w:t xml:space="preserve">Desktop computer: </w:t>
            </w:r>
            <w:r w:rsidRPr="002E1E4D">
              <w:rPr>
                <w:b/>
                <w:bCs/>
              </w:rPr>
              <w:t>JOIN WITH COMPUTER AUDIO</w:t>
            </w:r>
          </w:p>
        </w:tc>
      </w:tr>
      <w:tr w:rsidR="00CD45CA" w:rsidRPr="001A77CD" w14:paraId="66AC943B" w14:textId="77777777" w:rsidTr="00874938">
        <w:tc>
          <w:tcPr>
            <w:tcW w:w="4675" w:type="dxa"/>
            <w:vAlign w:val="center"/>
          </w:tcPr>
          <w:p w14:paraId="754EB1AF" w14:textId="77777777" w:rsidR="00CD45CA" w:rsidRPr="001A77CD" w:rsidRDefault="00CD45CA" w:rsidP="00874938">
            <w:pPr>
              <w:pStyle w:val="NormalWeb"/>
              <w:spacing w:before="60" w:beforeAutospacing="0" w:after="120" w:afterAutospacing="0"/>
              <w:rPr>
                <w:bCs/>
                <w:szCs w:val="20"/>
              </w:rPr>
            </w:pPr>
            <w:r w:rsidRPr="00821A75">
              <w:rPr>
                <w:b/>
                <w:szCs w:val="20"/>
              </w:rPr>
              <w:t xml:space="preserve">Audio Trouble: </w:t>
            </w:r>
            <w:r w:rsidRPr="001A77CD">
              <w:rPr>
                <w:bCs/>
                <w:szCs w:val="20"/>
              </w:rPr>
              <w:t>If accessing audio via the internet is not possible</w:t>
            </w:r>
            <w:r>
              <w:rPr>
                <w:bCs/>
                <w:szCs w:val="20"/>
              </w:rPr>
              <w:t>,</w:t>
            </w:r>
            <w:r w:rsidRPr="001A77CD">
              <w:rPr>
                <w:bCs/>
                <w:szCs w:val="20"/>
              </w:rPr>
              <w:t xml:space="preserve"> transfer to </w:t>
            </w:r>
            <w:r w:rsidRPr="001A77CD">
              <w:rPr>
                <w:b/>
                <w:szCs w:val="20"/>
              </w:rPr>
              <w:t>DIAL IN</w:t>
            </w:r>
          </w:p>
          <w:p w14:paraId="67037BD6" w14:textId="77777777" w:rsidR="00CD45CA" w:rsidRPr="001A77CD" w:rsidRDefault="00CD45CA" w:rsidP="00874938">
            <w:pPr>
              <w:pStyle w:val="NormalWeb"/>
              <w:numPr>
                <w:ilvl w:val="0"/>
                <w:numId w:val="35"/>
              </w:numPr>
              <w:spacing w:before="60" w:beforeAutospacing="0" w:after="120" w:afterAutospacing="0"/>
              <w:rPr>
                <w:bCs/>
                <w:szCs w:val="20"/>
              </w:rPr>
            </w:pPr>
            <w:r w:rsidRPr="001A77CD">
              <w:rPr>
                <w:bCs/>
                <w:szCs w:val="20"/>
              </w:rPr>
              <w:t xml:space="preserve">Select </w:t>
            </w:r>
            <w:r w:rsidRPr="001A77CD">
              <w:rPr>
                <w:b/>
                <w:szCs w:val="20"/>
              </w:rPr>
              <w:t>More</w:t>
            </w:r>
            <w:r w:rsidRPr="001A77CD">
              <w:rPr>
                <w:bCs/>
                <w:szCs w:val="20"/>
              </w:rPr>
              <w:t xml:space="preserve"> on the lower right of phone</w:t>
            </w:r>
          </w:p>
          <w:p w14:paraId="0BB2A4ED" w14:textId="77777777" w:rsidR="00CD45CA" w:rsidRPr="001A77CD" w:rsidRDefault="00CD45CA" w:rsidP="00874938">
            <w:pPr>
              <w:pStyle w:val="NormalWeb"/>
              <w:numPr>
                <w:ilvl w:val="0"/>
                <w:numId w:val="35"/>
              </w:numPr>
              <w:spacing w:before="60" w:beforeAutospacing="0" w:after="120" w:afterAutospacing="0"/>
              <w:rPr>
                <w:bCs/>
                <w:szCs w:val="20"/>
              </w:rPr>
            </w:pPr>
            <w:r>
              <w:rPr>
                <w:bCs/>
                <w:szCs w:val="20"/>
              </w:rPr>
              <w:t xml:space="preserve">Select </w:t>
            </w:r>
            <w:r>
              <w:rPr>
                <w:b/>
                <w:color w:val="FF0000"/>
                <w:szCs w:val="20"/>
              </w:rPr>
              <w:t>Disconnect Audio</w:t>
            </w:r>
          </w:p>
          <w:p w14:paraId="5F6DC5F4" w14:textId="77777777" w:rsidR="00CD45CA" w:rsidRDefault="00CD45CA" w:rsidP="00874938">
            <w:pPr>
              <w:pStyle w:val="NormalWeb"/>
              <w:numPr>
                <w:ilvl w:val="0"/>
                <w:numId w:val="35"/>
              </w:numPr>
              <w:spacing w:before="60" w:beforeAutospacing="0" w:after="120" w:afterAutospacing="0"/>
              <w:rPr>
                <w:bCs/>
                <w:szCs w:val="20"/>
              </w:rPr>
            </w:pPr>
            <w:r>
              <w:rPr>
                <w:noProof/>
              </w:rPr>
              <w:drawing>
                <wp:anchor distT="0" distB="0" distL="114300" distR="114300" simplePos="0" relativeHeight="251664384" behindDoc="0" locked="0" layoutInCell="1" allowOverlap="1" wp14:anchorId="385AB810" wp14:editId="0B542165">
                  <wp:simplePos x="0" y="0"/>
                  <wp:positionH relativeFrom="column">
                    <wp:posOffset>1188720</wp:posOffset>
                  </wp:positionH>
                  <wp:positionV relativeFrom="paragraph">
                    <wp:posOffset>156845</wp:posOffset>
                  </wp:positionV>
                  <wp:extent cx="277495" cy="257175"/>
                  <wp:effectExtent l="0" t="0" r="825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77495" cy="257175"/>
                          </a:xfrm>
                          <a:prstGeom prst="rect">
                            <a:avLst/>
                          </a:prstGeom>
                        </pic:spPr>
                      </pic:pic>
                    </a:graphicData>
                  </a:graphic>
                  <wp14:sizeRelH relativeFrom="margin">
                    <wp14:pctWidth>0</wp14:pctWidth>
                  </wp14:sizeRelH>
                  <wp14:sizeRelV relativeFrom="margin">
                    <wp14:pctHeight>0</wp14:pctHeight>
                  </wp14:sizeRelV>
                </wp:anchor>
              </w:drawing>
            </w:r>
            <w:r>
              <w:rPr>
                <w:bCs/>
                <w:szCs w:val="20"/>
              </w:rPr>
              <w:t xml:space="preserve">Select </w:t>
            </w:r>
            <w:r>
              <w:rPr>
                <w:b/>
                <w:szCs w:val="20"/>
              </w:rPr>
              <w:t>Join</w:t>
            </w:r>
            <w:r>
              <w:rPr>
                <w:bCs/>
                <w:szCs w:val="20"/>
              </w:rPr>
              <w:t xml:space="preserve"> </w:t>
            </w:r>
            <w:r>
              <w:rPr>
                <w:b/>
                <w:szCs w:val="20"/>
              </w:rPr>
              <w:t xml:space="preserve">Audio, Dial in, </w:t>
            </w:r>
            <w:r>
              <w:rPr>
                <w:bCs/>
                <w:szCs w:val="20"/>
              </w:rPr>
              <w:t xml:space="preserve">select one of the toll-free numbers          , select </w:t>
            </w:r>
            <w:r w:rsidRPr="00183427">
              <w:rPr>
                <w:b/>
                <w:szCs w:val="20"/>
              </w:rPr>
              <w:t>Call</w:t>
            </w:r>
            <w:r>
              <w:rPr>
                <w:bCs/>
                <w:szCs w:val="20"/>
              </w:rPr>
              <w:t xml:space="preserve"> then </w:t>
            </w:r>
            <w:r w:rsidRPr="00183427">
              <w:rPr>
                <w:b/>
                <w:szCs w:val="20"/>
              </w:rPr>
              <w:t>Dial</w:t>
            </w:r>
            <w:r>
              <w:rPr>
                <w:bCs/>
                <w:szCs w:val="20"/>
              </w:rPr>
              <w:t xml:space="preserve"> </w:t>
            </w:r>
          </w:p>
          <w:p w14:paraId="115001C7" w14:textId="77777777" w:rsidR="00CD45CA" w:rsidRPr="001A77CD" w:rsidRDefault="00CD45CA" w:rsidP="00874938">
            <w:pPr>
              <w:pStyle w:val="NormalWeb"/>
              <w:numPr>
                <w:ilvl w:val="0"/>
                <w:numId w:val="35"/>
              </w:numPr>
              <w:spacing w:before="60" w:beforeAutospacing="0" w:after="120" w:afterAutospacing="0"/>
              <w:rPr>
                <w:bCs/>
              </w:rPr>
            </w:pPr>
            <w:r>
              <w:rPr>
                <w:bCs/>
                <w:szCs w:val="20"/>
              </w:rPr>
              <w:t>The call will automatically connect you to the meeting audio. Click the pop-up message to return to the video session</w:t>
            </w:r>
          </w:p>
        </w:tc>
        <w:tc>
          <w:tcPr>
            <w:tcW w:w="4950" w:type="dxa"/>
          </w:tcPr>
          <w:p w14:paraId="4560E47E" w14:textId="77777777" w:rsidR="00CD45CA" w:rsidRDefault="00CD45CA" w:rsidP="00874938">
            <w:pPr>
              <w:pStyle w:val="NormalWeb"/>
              <w:spacing w:before="60" w:beforeAutospacing="0" w:after="120" w:afterAutospacing="0"/>
              <w:rPr>
                <w:b/>
                <w:szCs w:val="20"/>
              </w:rPr>
            </w:pPr>
            <w:r>
              <w:rPr>
                <w:noProof/>
              </w:rPr>
              <w:drawing>
                <wp:anchor distT="0" distB="0" distL="114300" distR="114300" simplePos="0" relativeHeight="251665408" behindDoc="0" locked="0" layoutInCell="1" allowOverlap="1" wp14:anchorId="3591E287" wp14:editId="38AC2FC8">
                  <wp:simplePos x="0" y="0"/>
                  <wp:positionH relativeFrom="column">
                    <wp:posOffset>1257783</wp:posOffset>
                  </wp:positionH>
                  <wp:positionV relativeFrom="paragraph">
                    <wp:posOffset>443839</wp:posOffset>
                  </wp:positionV>
                  <wp:extent cx="424180" cy="2520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252095"/>
                          </a:xfrm>
                          <a:prstGeom prst="rect">
                            <a:avLst/>
                          </a:prstGeom>
                        </pic:spPr>
                      </pic:pic>
                    </a:graphicData>
                  </a:graphic>
                </wp:anchor>
              </w:drawing>
            </w:r>
            <w:r w:rsidRPr="00821A75">
              <w:rPr>
                <w:b/>
                <w:szCs w:val="20"/>
              </w:rPr>
              <w:t xml:space="preserve">Audio Trouble: </w:t>
            </w:r>
            <w:r>
              <w:rPr>
                <w:bCs/>
                <w:szCs w:val="20"/>
              </w:rPr>
              <w:t xml:space="preserve">Disconnect from computer audio </w:t>
            </w:r>
            <w:r w:rsidRPr="001A77CD">
              <w:rPr>
                <w:bCs/>
                <w:szCs w:val="20"/>
              </w:rPr>
              <w:t xml:space="preserve">transfer to </w:t>
            </w:r>
            <w:r w:rsidRPr="001A77CD">
              <w:rPr>
                <w:b/>
                <w:szCs w:val="20"/>
              </w:rPr>
              <w:t>DIAL IN</w:t>
            </w:r>
          </w:p>
          <w:p w14:paraId="312A8E44" w14:textId="77777777" w:rsidR="00CD45CA" w:rsidRPr="001A77CD" w:rsidRDefault="00CD45CA" w:rsidP="00874938">
            <w:pPr>
              <w:pStyle w:val="NormalWeb"/>
              <w:numPr>
                <w:ilvl w:val="0"/>
                <w:numId w:val="36"/>
              </w:numPr>
              <w:spacing w:before="60" w:beforeAutospacing="0" w:after="120" w:afterAutospacing="0"/>
              <w:rPr>
                <w:bCs/>
                <w:szCs w:val="20"/>
              </w:rPr>
            </w:pPr>
            <w:r>
              <w:rPr>
                <w:bCs/>
                <w:szCs w:val="20"/>
              </w:rPr>
              <w:t xml:space="preserve">Click on the arrow  </w:t>
            </w:r>
          </w:p>
          <w:p w14:paraId="48A08E09" w14:textId="77777777" w:rsidR="00CD45CA" w:rsidRPr="00405F3B" w:rsidRDefault="00CD45CA" w:rsidP="00874938">
            <w:pPr>
              <w:pStyle w:val="NormalWeb"/>
              <w:numPr>
                <w:ilvl w:val="0"/>
                <w:numId w:val="36"/>
              </w:numPr>
              <w:spacing w:before="120" w:beforeAutospacing="0" w:after="120" w:afterAutospacing="0"/>
              <w:rPr>
                <w:bCs/>
              </w:rPr>
            </w:pPr>
            <w:r>
              <w:rPr>
                <w:bCs/>
              </w:rPr>
              <w:t xml:space="preserve">Select </w:t>
            </w:r>
            <w:r>
              <w:rPr>
                <w:b/>
              </w:rPr>
              <w:t>Switch to Phone Audio</w:t>
            </w:r>
          </w:p>
          <w:p w14:paraId="5275C61C" w14:textId="77777777" w:rsidR="00CD45CA" w:rsidRDefault="00CD45CA" w:rsidP="00874938">
            <w:pPr>
              <w:pStyle w:val="NormalWeb"/>
              <w:numPr>
                <w:ilvl w:val="0"/>
                <w:numId w:val="36"/>
              </w:numPr>
              <w:spacing w:before="120" w:beforeAutospacing="0" w:after="120" w:afterAutospacing="0"/>
              <w:rPr>
                <w:bCs/>
              </w:rPr>
            </w:pPr>
            <w:r w:rsidRPr="00405F3B">
              <w:rPr>
                <w:bCs/>
              </w:rPr>
              <w:t>With phone in hand, dial one of the toll-free numbers</w:t>
            </w:r>
            <w:r>
              <w:rPr>
                <w:bCs/>
              </w:rPr>
              <w:t>, when prompted enter</w:t>
            </w:r>
            <w:r w:rsidRPr="00405F3B">
              <w:rPr>
                <w:bCs/>
              </w:rPr>
              <w:t xml:space="preserve"> the Meeting ID</w:t>
            </w:r>
            <w:r>
              <w:rPr>
                <w:bCs/>
              </w:rPr>
              <w:t xml:space="preserve"> + # and the participant ID </w:t>
            </w:r>
          </w:p>
          <w:p w14:paraId="0B3E0E05" w14:textId="77777777" w:rsidR="00CD45CA" w:rsidRPr="00405F3B" w:rsidRDefault="00CD45CA" w:rsidP="00874938">
            <w:pPr>
              <w:pStyle w:val="NormalWeb"/>
              <w:numPr>
                <w:ilvl w:val="0"/>
                <w:numId w:val="36"/>
              </w:numPr>
              <w:spacing w:before="120" w:beforeAutospacing="0" w:after="120" w:afterAutospacing="0"/>
              <w:rPr>
                <w:bCs/>
              </w:rPr>
            </w:pPr>
            <w:r>
              <w:rPr>
                <w:bCs/>
              </w:rPr>
              <w:t>Done</w:t>
            </w:r>
          </w:p>
        </w:tc>
      </w:tr>
    </w:tbl>
    <w:p w14:paraId="05BF810A" w14:textId="77777777" w:rsidR="00CD45CA" w:rsidRDefault="00CD45CA" w:rsidP="00CD45CA">
      <w:pPr>
        <w:pStyle w:val="NormalWeb"/>
        <w:spacing w:before="120" w:beforeAutospacing="0" w:after="240" w:afterAutospacing="0"/>
        <w:rPr>
          <w:sz w:val="24"/>
          <w:szCs w:val="24"/>
        </w:rPr>
      </w:pPr>
      <w:r>
        <w:rPr>
          <w:sz w:val="24"/>
          <w:szCs w:val="24"/>
        </w:rPr>
        <w:br/>
        <w:t>Next,</w:t>
      </w:r>
      <w:r w:rsidRPr="00CD45CA">
        <w:rPr>
          <w:sz w:val="24"/>
          <w:szCs w:val="24"/>
        </w:rPr>
        <w:t xml:space="preserve"> you will be directed to the physician’s virtual waiting room. The physician will admit you into the session when </w:t>
      </w:r>
      <w:r>
        <w:rPr>
          <w:sz w:val="24"/>
          <w:szCs w:val="24"/>
        </w:rPr>
        <w:t>they are ready</w:t>
      </w:r>
      <w:r w:rsidRPr="00CD45CA">
        <w:rPr>
          <w:sz w:val="24"/>
          <w:szCs w:val="24"/>
        </w:rPr>
        <w:t xml:space="preserve">.  </w:t>
      </w:r>
    </w:p>
    <w:p w14:paraId="1EC61BCD" w14:textId="77777777" w:rsidR="00CD45CA" w:rsidRPr="00CD45CA" w:rsidRDefault="00CD45CA" w:rsidP="00CD45CA">
      <w:pPr>
        <w:pStyle w:val="NormalWeb"/>
        <w:spacing w:before="120" w:beforeAutospacing="0" w:after="120" w:afterAutospacing="0"/>
        <w:contextualSpacing/>
        <w:rPr>
          <w:b/>
          <w:sz w:val="24"/>
          <w:u w:val="single"/>
        </w:rPr>
      </w:pPr>
    </w:p>
    <w:p w14:paraId="31253FAC" w14:textId="77777777" w:rsidR="00CD45CA" w:rsidRPr="00CD45CA" w:rsidRDefault="00CD45CA" w:rsidP="00CD45CA">
      <w:pPr>
        <w:pStyle w:val="NormalWeb"/>
        <w:spacing w:before="120" w:beforeAutospacing="0" w:after="120" w:afterAutospacing="0"/>
        <w:contextualSpacing/>
        <w:rPr>
          <w:b/>
          <w:color w:val="0070C0"/>
          <w:sz w:val="28"/>
          <w:szCs w:val="28"/>
          <w:u w:val="single"/>
        </w:rPr>
      </w:pPr>
      <w:r w:rsidRPr="00CD45CA">
        <w:rPr>
          <w:b/>
          <w:color w:val="0070C0"/>
          <w:sz w:val="28"/>
          <w:szCs w:val="28"/>
          <w:u w:val="single"/>
        </w:rPr>
        <w:t>During your appointment</w:t>
      </w:r>
    </w:p>
    <w:p w14:paraId="7D0865CC" w14:textId="77777777" w:rsidR="00CD45CA" w:rsidRPr="009538FD" w:rsidRDefault="00CD45CA" w:rsidP="00CD45CA">
      <w:pPr>
        <w:pStyle w:val="ListParagraph"/>
        <w:numPr>
          <w:ilvl w:val="0"/>
          <w:numId w:val="15"/>
        </w:numPr>
        <w:spacing w:after="120" w:line="240" w:lineRule="auto"/>
        <w:ind w:left="720"/>
        <w:contextualSpacing w:val="0"/>
        <w:rPr>
          <w:sz w:val="24"/>
          <w:szCs w:val="24"/>
        </w:rPr>
      </w:pPr>
      <w:r w:rsidRPr="009538FD">
        <w:rPr>
          <w:sz w:val="24"/>
          <w:szCs w:val="24"/>
        </w:rPr>
        <w:t xml:space="preserve">Accept </w:t>
      </w:r>
      <w:r>
        <w:rPr>
          <w:sz w:val="24"/>
          <w:szCs w:val="24"/>
        </w:rPr>
        <w:t>“</w:t>
      </w:r>
      <w:r w:rsidRPr="009538FD">
        <w:rPr>
          <w:sz w:val="24"/>
          <w:szCs w:val="24"/>
        </w:rPr>
        <w:t>access your audio and camera</w:t>
      </w:r>
      <w:r>
        <w:rPr>
          <w:sz w:val="24"/>
          <w:szCs w:val="24"/>
        </w:rPr>
        <w:t>”</w:t>
      </w:r>
      <w:r w:rsidRPr="009538FD">
        <w:rPr>
          <w:sz w:val="24"/>
          <w:szCs w:val="24"/>
        </w:rPr>
        <w:t xml:space="preserve"> when prompted.</w:t>
      </w:r>
    </w:p>
    <w:p w14:paraId="46364BC7" w14:textId="77777777" w:rsidR="00CD45CA" w:rsidRPr="009538FD" w:rsidRDefault="00CD45CA" w:rsidP="00CD45CA">
      <w:pPr>
        <w:pStyle w:val="PlainText"/>
        <w:numPr>
          <w:ilvl w:val="0"/>
          <w:numId w:val="15"/>
        </w:numPr>
        <w:ind w:left="720"/>
        <w:rPr>
          <w:sz w:val="24"/>
          <w:szCs w:val="24"/>
        </w:rPr>
      </w:pPr>
      <w:r w:rsidRPr="009538FD">
        <w:rPr>
          <w:sz w:val="24"/>
          <w:szCs w:val="24"/>
        </w:rPr>
        <w:t xml:space="preserve">When prompted with “Your Name,” type the </w:t>
      </w:r>
      <w:r w:rsidRPr="009538FD">
        <w:rPr>
          <w:b/>
          <w:bCs/>
          <w:sz w:val="24"/>
          <w:szCs w:val="24"/>
        </w:rPr>
        <w:t>PATIENT’S NAME</w:t>
      </w:r>
      <w:r w:rsidRPr="009538FD">
        <w:rPr>
          <w:sz w:val="24"/>
          <w:szCs w:val="24"/>
        </w:rPr>
        <w:t xml:space="preserve"> to be identified by the provider in the virtual room.</w:t>
      </w:r>
      <w:r w:rsidRPr="009538FD">
        <w:rPr>
          <w:sz w:val="24"/>
          <w:szCs w:val="24"/>
        </w:rPr>
        <w:br/>
      </w:r>
    </w:p>
    <w:p w14:paraId="2C05F71F" w14:textId="77777777" w:rsidR="00CD45CA" w:rsidRPr="009538FD" w:rsidRDefault="00CD45CA" w:rsidP="00CD45CA">
      <w:pPr>
        <w:pStyle w:val="ListParagraph"/>
        <w:numPr>
          <w:ilvl w:val="0"/>
          <w:numId w:val="15"/>
        </w:numPr>
        <w:spacing w:after="120" w:line="240" w:lineRule="auto"/>
        <w:ind w:left="720"/>
        <w:contextualSpacing w:val="0"/>
        <w:rPr>
          <w:sz w:val="24"/>
          <w:szCs w:val="24"/>
        </w:rPr>
      </w:pPr>
      <w:r w:rsidRPr="009538FD">
        <w:rPr>
          <w:sz w:val="24"/>
          <w:szCs w:val="24"/>
        </w:rPr>
        <w:t xml:space="preserve">Because the physician will be able to see you, ensure you and your child are wearing  appropriate </w:t>
      </w:r>
      <w:r>
        <w:rPr>
          <w:sz w:val="24"/>
          <w:szCs w:val="24"/>
        </w:rPr>
        <w:t>clothing</w:t>
      </w:r>
      <w:r w:rsidRPr="009538FD">
        <w:rPr>
          <w:sz w:val="24"/>
          <w:szCs w:val="24"/>
        </w:rPr>
        <w:t>.</w:t>
      </w:r>
    </w:p>
    <w:p w14:paraId="7BE63454" w14:textId="70E34FA7" w:rsidR="00CD45CA" w:rsidRPr="00CD45CA" w:rsidRDefault="00CD45CA" w:rsidP="00CD45CA">
      <w:pPr>
        <w:pStyle w:val="ListParagraph"/>
        <w:numPr>
          <w:ilvl w:val="0"/>
          <w:numId w:val="15"/>
        </w:numPr>
        <w:spacing w:after="120" w:line="240" w:lineRule="auto"/>
        <w:ind w:left="720"/>
        <w:contextualSpacing w:val="0"/>
        <w:rPr>
          <w:sz w:val="24"/>
          <w:szCs w:val="24"/>
        </w:rPr>
      </w:pPr>
      <w:r w:rsidRPr="00CD45CA">
        <w:rPr>
          <w:sz w:val="24"/>
          <w:szCs w:val="24"/>
        </w:rPr>
        <w:t xml:space="preserve">The doctor </w:t>
      </w:r>
      <w:r w:rsidR="00BD2121">
        <w:rPr>
          <w:sz w:val="24"/>
          <w:szCs w:val="24"/>
        </w:rPr>
        <w:t>may</w:t>
      </w:r>
      <w:r w:rsidRPr="00CD45CA">
        <w:rPr>
          <w:sz w:val="24"/>
          <w:szCs w:val="24"/>
        </w:rPr>
        <w:t xml:space="preserve"> ask you </w:t>
      </w:r>
      <w:r>
        <w:rPr>
          <w:sz w:val="24"/>
          <w:szCs w:val="24"/>
        </w:rPr>
        <w:t xml:space="preserve">to </w:t>
      </w:r>
      <w:r w:rsidRPr="00CD45CA">
        <w:rPr>
          <w:sz w:val="24"/>
          <w:szCs w:val="24"/>
        </w:rPr>
        <w:t>help with the child’s exam by</w:t>
      </w:r>
      <w:r>
        <w:rPr>
          <w:sz w:val="24"/>
          <w:szCs w:val="24"/>
        </w:rPr>
        <w:t xml:space="preserve">, for example, </w:t>
      </w:r>
      <w:r w:rsidRPr="00CD45CA">
        <w:rPr>
          <w:sz w:val="24"/>
          <w:szCs w:val="24"/>
        </w:rPr>
        <w:t xml:space="preserve">taking </w:t>
      </w:r>
      <w:r>
        <w:rPr>
          <w:sz w:val="24"/>
          <w:szCs w:val="24"/>
        </w:rPr>
        <w:t xml:space="preserve">their </w:t>
      </w:r>
      <w:r w:rsidRPr="00CD45CA">
        <w:rPr>
          <w:sz w:val="24"/>
          <w:szCs w:val="24"/>
        </w:rPr>
        <w:t>temperature or</w:t>
      </w:r>
      <w:r w:rsidRPr="009538FD">
        <w:rPr>
          <w:sz w:val="24"/>
          <w:szCs w:val="24"/>
        </w:rPr>
        <w:t xml:space="preserve"> showing a rash.</w:t>
      </w:r>
    </w:p>
    <w:p w14:paraId="49727313" w14:textId="77777777" w:rsidR="00CD45CA" w:rsidRPr="00CD45CA" w:rsidRDefault="00CD45CA" w:rsidP="00CD45CA">
      <w:pPr>
        <w:pStyle w:val="ListParagraph"/>
        <w:numPr>
          <w:ilvl w:val="0"/>
          <w:numId w:val="15"/>
        </w:numPr>
        <w:spacing w:after="120" w:line="240" w:lineRule="auto"/>
        <w:ind w:left="720"/>
        <w:contextualSpacing w:val="0"/>
        <w:rPr>
          <w:sz w:val="24"/>
          <w:szCs w:val="24"/>
        </w:rPr>
      </w:pPr>
      <w:r w:rsidRPr="00CD45CA">
        <w:rPr>
          <w:sz w:val="24"/>
          <w:szCs w:val="24"/>
        </w:rPr>
        <w:t>At first, this exam might “feel” different from a typical visit. That is OK and expected.</w:t>
      </w:r>
    </w:p>
    <w:p w14:paraId="46B583C8" w14:textId="77777777" w:rsidR="00CD45CA" w:rsidRDefault="00CD45CA" w:rsidP="00CD45CA"/>
    <w:p w14:paraId="3C8D6E5E" w14:textId="5B73B66C" w:rsidR="00CD45CA" w:rsidRPr="00CD45CA" w:rsidRDefault="00BD2121" w:rsidP="00CD45CA">
      <w:pPr>
        <w:rPr>
          <w:b/>
          <w:bCs/>
          <w:color w:val="0070C0"/>
          <w:sz w:val="28"/>
          <w:szCs w:val="28"/>
          <w:u w:val="single"/>
        </w:rPr>
      </w:pPr>
      <w:r>
        <w:rPr>
          <w:b/>
          <w:bCs/>
          <w:color w:val="0070C0"/>
          <w:sz w:val="28"/>
          <w:szCs w:val="28"/>
          <w:u w:val="single"/>
        </w:rPr>
        <w:t>Questions/t</w:t>
      </w:r>
      <w:r w:rsidR="00CD45CA" w:rsidRPr="00CD45CA">
        <w:rPr>
          <w:b/>
          <w:bCs/>
          <w:color w:val="0070C0"/>
          <w:sz w:val="28"/>
          <w:szCs w:val="28"/>
          <w:u w:val="single"/>
        </w:rPr>
        <w:t>roubleshooting</w:t>
      </w:r>
    </w:p>
    <w:p w14:paraId="18CFD668" w14:textId="77777777" w:rsidR="00CD45CA" w:rsidRPr="00CD45CA" w:rsidRDefault="00CD45CA" w:rsidP="00CD45CA">
      <w:pPr>
        <w:pStyle w:val="PlainText"/>
        <w:rPr>
          <w:sz w:val="24"/>
          <w:szCs w:val="24"/>
        </w:rPr>
      </w:pPr>
      <w:r w:rsidRPr="00CD45CA">
        <w:rPr>
          <w:b/>
          <w:bCs/>
          <w:sz w:val="24"/>
          <w:szCs w:val="24"/>
        </w:rPr>
        <w:t>Q: I am on a desktop computer and cannot download or run the Zoom application.</w:t>
      </w:r>
      <w:r w:rsidRPr="005434FB">
        <w:rPr>
          <w:rFonts w:asciiTheme="minorHAnsi" w:hAnsiTheme="minorHAnsi"/>
          <w:sz w:val="24"/>
          <w:szCs w:val="24"/>
        </w:rPr>
        <w:br/>
        <w:t xml:space="preserve">A: </w:t>
      </w:r>
      <w:r w:rsidRPr="00CD45CA">
        <w:rPr>
          <w:rFonts w:asciiTheme="minorHAnsi" w:hAnsiTheme="minorHAnsi"/>
          <w:sz w:val="24"/>
          <w:szCs w:val="24"/>
        </w:rPr>
        <w:t>Join from your web browser</w:t>
      </w:r>
      <w:r>
        <w:rPr>
          <w:rFonts w:asciiTheme="minorHAnsi" w:hAnsiTheme="minorHAnsi"/>
          <w:sz w:val="24"/>
          <w:szCs w:val="24"/>
        </w:rPr>
        <w:t>. I</w:t>
      </w:r>
      <w:r w:rsidRPr="00CD45CA">
        <w:rPr>
          <w:rFonts w:asciiTheme="minorHAnsi" w:hAnsiTheme="minorHAnsi"/>
          <w:sz w:val="24"/>
          <w:szCs w:val="24"/>
        </w:rPr>
        <w:t xml:space="preserve">nsert the </w:t>
      </w:r>
      <w:r>
        <w:rPr>
          <w:rFonts w:asciiTheme="minorHAnsi" w:hAnsiTheme="minorHAnsi"/>
          <w:sz w:val="24"/>
          <w:szCs w:val="24"/>
        </w:rPr>
        <w:t xml:space="preserve">link </w:t>
      </w:r>
      <w:r w:rsidRPr="00CD45CA">
        <w:rPr>
          <w:rFonts w:asciiTheme="minorHAnsi" w:hAnsiTheme="minorHAnsi"/>
          <w:sz w:val="24"/>
          <w:szCs w:val="24"/>
        </w:rPr>
        <w:t xml:space="preserve">URL on your browser address bar. </w:t>
      </w:r>
    </w:p>
    <w:p w14:paraId="7861077B" w14:textId="77777777" w:rsidR="00CD45CA" w:rsidRPr="005434FB" w:rsidRDefault="00CD45CA" w:rsidP="00CD45CA">
      <w:pPr>
        <w:pStyle w:val="PlainText"/>
        <w:rPr>
          <w:sz w:val="24"/>
          <w:szCs w:val="24"/>
        </w:rPr>
      </w:pPr>
    </w:p>
    <w:p w14:paraId="3D68E043" w14:textId="77777777" w:rsidR="00CD45CA" w:rsidRPr="00CD45CA" w:rsidRDefault="00CD45CA" w:rsidP="00CD45CA">
      <w:pPr>
        <w:pStyle w:val="PlainText"/>
        <w:rPr>
          <w:sz w:val="24"/>
          <w:szCs w:val="24"/>
        </w:rPr>
      </w:pPr>
      <w:r w:rsidRPr="00CD45CA">
        <w:rPr>
          <w:b/>
          <w:bCs/>
          <w:sz w:val="24"/>
          <w:szCs w:val="24"/>
        </w:rPr>
        <w:t>Q: I got disconnected. What should I do?</w:t>
      </w:r>
      <w:r w:rsidRPr="00CD45CA">
        <w:rPr>
          <w:b/>
          <w:bCs/>
          <w:sz w:val="24"/>
          <w:szCs w:val="24"/>
        </w:rPr>
        <w:br/>
      </w:r>
      <w:r w:rsidRPr="005434FB">
        <w:rPr>
          <w:sz w:val="24"/>
          <w:szCs w:val="24"/>
        </w:rPr>
        <w:t xml:space="preserve">A: </w:t>
      </w:r>
      <w:r w:rsidRPr="00CD45CA">
        <w:rPr>
          <w:sz w:val="24"/>
          <w:szCs w:val="24"/>
        </w:rPr>
        <w:t xml:space="preserve">Click the video link again to enter the waiting room and rejoin the session. </w:t>
      </w:r>
    </w:p>
    <w:p w14:paraId="7B703770" w14:textId="77777777" w:rsidR="00CD45CA" w:rsidRPr="005434FB" w:rsidRDefault="00CD45CA" w:rsidP="00CD45CA">
      <w:pPr>
        <w:pStyle w:val="PlainText"/>
        <w:rPr>
          <w:sz w:val="24"/>
          <w:szCs w:val="24"/>
        </w:rPr>
      </w:pPr>
    </w:p>
    <w:p w14:paraId="1B0BC05F" w14:textId="77777777" w:rsidR="00CD45CA" w:rsidRPr="005434FB" w:rsidRDefault="00CD45CA" w:rsidP="00CD45CA">
      <w:pPr>
        <w:pStyle w:val="PlainText"/>
        <w:rPr>
          <w:sz w:val="24"/>
          <w:szCs w:val="24"/>
        </w:rPr>
      </w:pPr>
      <w:r w:rsidRPr="00CD45CA">
        <w:rPr>
          <w:b/>
          <w:bCs/>
          <w:sz w:val="24"/>
          <w:szCs w:val="24"/>
        </w:rPr>
        <w:t>Q: I  need additional technical support.</w:t>
      </w:r>
      <w:r w:rsidRPr="005434FB">
        <w:rPr>
          <w:sz w:val="24"/>
          <w:szCs w:val="24"/>
        </w:rPr>
        <w:br/>
        <w:t xml:space="preserve">A:  </w:t>
      </w:r>
      <w:r w:rsidRPr="00CD45CA">
        <w:rPr>
          <w:sz w:val="24"/>
          <w:szCs w:val="24"/>
        </w:rPr>
        <w:t xml:space="preserve">See the guide sheet </w:t>
      </w:r>
      <w:r w:rsidRPr="005434FB">
        <w:rPr>
          <w:sz w:val="24"/>
          <w:szCs w:val="24"/>
        </w:rPr>
        <w:t>attached with this email or c</w:t>
      </w:r>
      <w:r w:rsidRPr="00CD45CA">
        <w:rPr>
          <w:sz w:val="24"/>
          <w:szCs w:val="24"/>
        </w:rPr>
        <w:t>all Zoom at 1-888-799-9666</w:t>
      </w:r>
      <w:r w:rsidRPr="005434FB">
        <w:rPr>
          <w:sz w:val="24"/>
          <w:szCs w:val="24"/>
        </w:rPr>
        <w:t>.</w:t>
      </w:r>
    </w:p>
    <w:p w14:paraId="2CDFB994" w14:textId="77777777" w:rsidR="00CD45CA" w:rsidRPr="005434FB" w:rsidRDefault="00CD45CA" w:rsidP="00CD45CA">
      <w:pPr>
        <w:pStyle w:val="PlainText"/>
        <w:rPr>
          <w:sz w:val="24"/>
          <w:szCs w:val="24"/>
        </w:rPr>
      </w:pPr>
    </w:p>
    <w:p w14:paraId="1DDF3E08" w14:textId="77777777" w:rsidR="00CD45CA" w:rsidRDefault="00CD45CA" w:rsidP="00CD45CA">
      <w:pPr>
        <w:pStyle w:val="PlainText"/>
        <w:rPr>
          <w:sz w:val="24"/>
          <w:szCs w:val="24"/>
        </w:rPr>
      </w:pPr>
      <w:r w:rsidRPr="00CD45CA">
        <w:rPr>
          <w:b/>
          <w:bCs/>
          <w:sz w:val="24"/>
          <w:szCs w:val="24"/>
        </w:rPr>
        <w:t>Q: Is Zoom safe and secure?</w:t>
      </w:r>
      <w:r w:rsidRPr="005434FB">
        <w:rPr>
          <w:sz w:val="24"/>
          <w:szCs w:val="24"/>
        </w:rPr>
        <w:br/>
        <w:t xml:space="preserve">A: </w:t>
      </w:r>
      <w:r w:rsidRPr="00CD45CA">
        <w:rPr>
          <w:sz w:val="24"/>
          <w:szCs w:val="24"/>
        </w:rPr>
        <w:t>We understand you may have concerns about the safety of the Zoom platform. To protect the privacy of patients and families, CHOC maintains a HIPAA-compliant secure network and uses additional features to ensure telehealth visits are private and safe. The video session is not recorded or stored.</w:t>
      </w:r>
    </w:p>
    <w:p w14:paraId="185B7587" w14:textId="77777777" w:rsidR="00CD45CA" w:rsidRPr="00CD45CA" w:rsidRDefault="00CD45CA" w:rsidP="00CD45CA">
      <w:pPr>
        <w:pStyle w:val="PlainText"/>
        <w:rPr>
          <w:sz w:val="24"/>
          <w:szCs w:val="24"/>
        </w:rPr>
      </w:pPr>
    </w:p>
    <w:p w14:paraId="07B86D80" w14:textId="77777777" w:rsidR="00CD45CA" w:rsidRDefault="00CD45CA" w:rsidP="00CD45CA">
      <w:pPr>
        <w:spacing w:after="60" w:line="240" w:lineRule="auto"/>
        <w:rPr>
          <w:b/>
          <w:bCs/>
          <w:i/>
          <w:iCs/>
          <w:sz w:val="20"/>
        </w:rPr>
      </w:pPr>
    </w:p>
    <w:p w14:paraId="494D767B" w14:textId="77777777" w:rsidR="00CD45CA" w:rsidRPr="007F6190" w:rsidRDefault="00CD45CA" w:rsidP="00CD45CA">
      <w:pPr>
        <w:spacing w:after="60" w:line="240" w:lineRule="auto"/>
        <w:rPr>
          <w:b/>
          <w:bCs/>
          <w:i/>
          <w:iCs/>
          <w:sz w:val="20"/>
        </w:rPr>
      </w:pPr>
      <w:r w:rsidRPr="007F6190">
        <w:rPr>
          <w:b/>
          <w:bCs/>
          <w:i/>
          <w:iCs/>
          <w:sz w:val="20"/>
        </w:rPr>
        <w:t xml:space="preserve">Telehealth </w:t>
      </w:r>
      <w:r>
        <w:rPr>
          <w:b/>
          <w:bCs/>
          <w:i/>
          <w:iCs/>
          <w:sz w:val="20"/>
        </w:rPr>
        <w:t>c</w:t>
      </w:r>
      <w:r w:rsidRPr="007F6190">
        <w:rPr>
          <w:b/>
          <w:bCs/>
          <w:i/>
          <w:iCs/>
          <w:sz w:val="20"/>
        </w:rPr>
        <w:t>onsent</w:t>
      </w:r>
    </w:p>
    <w:p w14:paraId="3BC72241" w14:textId="77777777" w:rsidR="00CD45CA" w:rsidRDefault="00CD45CA" w:rsidP="00CD45CA">
      <w:pPr>
        <w:spacing w:line="240" w:lineRule="auto"/>
        <w:rPr>
          <w:i/>
          <w:iCs/>
          <w:sz w:val="20"/>
        </w:rPr>
      </w:pPr>
      <w:r w:rsidRPr="00B63399">
        <w:rPr>
          <w:i/>
          <w:iCs/>
          <w:sz w:val="20"/>
        </w:rPr>
        <w:t>Patient verbally consented to a telehealth encounter after patient was informed of visit limitations with the use of technology and technical failures that may interrupt or stop the video connection during the course of the encounter. Patient was informed of their right to withhold or withdraw their consent to the use of telehealth in the course of their care at any time.</w:t>
      </w:r>
    </w:p>
    <w:p w14:paraId="6179DBB9" w14:textId="77777777" w:rsidR="00CD45CA" w:rsidRPr="007F6190" w:rsidRDefault="00CD45CA" w:rsidP="00CD45CA">
      <w:pPr>
        <w:spacing w:after="60" w:line="240" w:lineRule="auto"/>
        <w:rPr>
          <w:b/>
          <w:bCs/>
          <w:i/>
          <w:iCs/>
          <w:sz w:val="20"/>
        </w:rPr>
      </w:pPr>
      <w:r w:rsidRPr="007F6190">
        <w:rPr>
          <w:b/>
          <w:bCs/>
          <w:i/>
          <w:iCs/>
          <w:sz w:val="20"/>
        </w:rPr>
        <w:t>Notice of</w:t>
      </w:r>
      <w:r>
        <w:rPr>
          <w:b/>
          <w:bCs/>
          <w:i/>
          <w:iCs/>
          <w:sz w:val="20"/>
        </w:rPr>
        <w:t xml:space="preserve"> p</w:t>
      </w:r>
      <w:r w:rsidRPr="007F6190">
        <w:rPr>
          <w:b/>
          <w:bCs/>
          <w:i/>
          <w:iCs/>
          <w:sz w:val="20"/>
        </w:rPr>
        <w:t xml:space="preserve">rivacy </w:t>
      </w:r>
      <w:r>
        <w:rPr>
          <w:b/>
          <w:bCs/>
          <w:i/>
          <w:iCs/>
          <w:sz w:val="20"/>
        </w:rPr>
        <w:t>p</w:t>
      </w:r>
      <w:r w:rsidRPr="007F6190">
        <w:rPr>
          <w:b/>
          <w:bCs/>
          <w:i/>
          <w:iCs/>
          <w:sz w:val="20"/>
        </w:rPr>
        <w:t>ractices</w:t>
      </w:r>
    </w:p>
    <w:p w14:paraId="1AEF2652" w14:textId="77777777" w:rsidR="00CD45CA" w:rsidRPr="007F6190" w:rsidRDefault="00CD45CA" w:rsidP="00CD45CA">
      <w:pPr>
        <w:spacing w:after="60" w:line="240" w:lineRule="auto"/>
        <w:rPr>
          <w:i/>
          <w:iCs/>
          <w:sz w:val="20"/>
        </w:rPr>
      </w:pPr>
      <w:r>
        <w:rPr>
          <w:i/>
          <w:iCs/>
          <w:sz w:val="20"/>
        </w:rPr>
        <w:t xml:space="preserve">The </w:t>
      </w:r>
      <w:r w:rsidRPr="007F6190">
        <w:rPr>
          <w:i/>
          <w:iCs/>
          <w:sz w:val="20"/>
        </w:rPr>
        <w:t>CHOC Children’s Health System is committed to respecting patient privacy and protecting patient health information.</w:t>
      </w:r>
      <w:r>
        <w:rPr>
          <w:i/>
          <w:iCs/>
          <w:sz w:val="20"/>
        </w:rPr>
        <w:t xml:space="preserve"> </w:t>
      </w:r>
      <w:r w:rsidRPr="007F6190">
        <w:rPr>
          <w:i/>
          <w:iCs/>
          <w:sz w:val="20"/>
        </w:rPr>
        <w:t>Th</w:t>
      </w:r>
      <w:r>
        <w:rPr>
          <w:i/>
          <w:iCs/>
          <w:sz w:val="20"/>
        </w:rPr>
        <w:t xml:space="preserve">is </w:t>
      </w:r>
      <w:hyperlink r:id="rId13" w:history="1">
        <w:r w:rsidRPr="005434FB">
          <w:rPr>
            <w:rStyle w:val="Hyperlink"/>
            <w:i/>
            <w:iCs/>
            <w:sz w:val="20"/>
          </w:rPr>
          <w:t>notice</w:t>
        </w:r>
      </w:hyperlink>
      <w:r w:rsidRPr="007F6190">
        <w:rPr>
          <w:i/>
          <w:iCs/>
          <w:sz w:val="20"/>
        </w:rPr>
        <w:t xml:space="preserve"> describes how medical information about you may be used and disclosed and how you can get access to this information.</w:t>
      </w:r>
      <w:r>
        <w:rPr>
          <w:i/>
          <w:iCs/>
          <w:sz w:val="20"/>
        </w:rPr>
        <w:t xml:space="preserve"> </w:t>
      </w:r>
      <w:r w:rsidRPr="007F6190">
        <w:rPr>
          <w:i/>
          <w:iCs/>
          <w:sz w:val="20"/>
        </w:rPr>
        <w:t>If you do not understand the terms of this Notice, or have any questions, please contact the Privacy Officer at the telephone number listed at the bottom of the notice.</w:t>
      </w:r>
    </w:p>
    <w:p w14:paraId="639DD0A8" w14:textId="77777777" w:rsidR="00CD45CA" w:rsidRPr="007F6190" w:rsidRDefault="00CD45CA" w:rsidP="00CD45CA">
      <w:pPr>
        <w:spacing w:after="120"/>
        <w:rPr>
          <w:i/>
          <w:iCs/>
          <w:sz w:val="20"/>
        </w:rPr>
      </w:pPr>
    </w:p>
    <w:p w14:paraId="32135AE1" w14:textId="77777777" w:rsidR="00CD45CA" w:rsidRPr="007F6190" w:rsidRDefault="00CD45CA" w:rsidP="007F6190">
      <w:pPr>
        <w:spacing w:after="120"/>
        <w:rPr>
          <w:i/>
          <w:iCs/>
          <w:sz w:val="20"/>
        </w:rPr>
      </w:pPr>
    </w:p>
    <w:sectPr w:rsidR="00CD45CA" w:rsidRPr="007F6190" w:rsidSect="00B7432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96DB9" w14:textId="77777777" w:rsidR="006A7EFD" w:rsidRDefault="006A7EFD" w:rsidP="008D48A2">
      <w:pPr>
        <w:spacing w:after="0" w:line="240" w:lineRule="auto"/>
      </w:pPr>
      <w:r>
        <w:separator/>
      </w:r>
    </w:p>
  </w:endnote>
  <w:endnote w:type="continuationSeparator" w:id="0">
    <w:p w14:paraId="63BA5AA3" w14:textId="77777777" w:rsidR="006A7EFD" w:rsidRDefault="006A7EFD" w:rsidP="008D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4D852" w14:textId="16068775" w:rsidR="008D48A2" w:rsidRPr="008D48A2" w:rsidRDefault="008D48A2" w:rsidP="008D48A2">
    <w:pPr>
      <w:pStyle w:val="Footer"/>
      <w:jc w:val="right"/>
      <w:rPr>
        <w:sz w:val="12"/>
        <w:szCs w:val="12"/>
      </w:rPr>
    </w:pPr>
    <w:r w:rsidRPr="008D48A2">
      <w:rPr>
        <w:sz w:val="12"/>
        <w:szCs w:val="12"/>
      </w:rPr>
      <w:fldChar w:fldCharType="begin"/>
    </w:r>
    <w:r w:rsidRPr="008D48A2">
      <w:rPr>
        <w:sz w:val="12"/>
        <w:szCs w:val="12"/>
      </w:rPr>
      <w:instrText xml:space="preserve"> FILENAME  \* Lower \p  \* MERGEFORMAT </w:instrText>
    </w:r>
    <w:r w:rsidRPr="008D48A2">
      <w:rPr>
        <w:sz w:val="12"/>
        <w:szCs w:val="12"/>
      </w:rPr>
      <w:fldChar w:fldCharType="separate"/>
    </w:r>
    <w:r w:rsidR="004564A9">
      <w:rPr>
        <w:noProof/>
        <w:sz w:val="12"/>
        <w:szCs w:val="12"/>
      </w:rPr>
      <w:t>w:\cha\telehealth\telehealth guides\updated - telehealth_email to patient_sched appt_3.24.20.docx</w:t>
    </w:r>
    <w:r w:rsidRPr="008D48A2">
      <w:rPr>
        <w:sz w:val="12"/>
        <w:szCs w:val="12"/>
      </w:rPr>
      <w:fldChar w:fldCharType="end"/>
    </w:r>
  </w:p>
  <w:p w14:paraId="087C2D0E" w14:textId="77777777" w:rsidR="008D48A2" w:rsidRDefault="008D4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31125" w14:textId="77777777" w:rsidR="006A7EFD" w:rsidRDefault="006A7EFD" w:rsidP="008D48A2">
      <w:pPr>
        <w:spacing w:after="0" w:line="240" w:lineRule="auto"/>
      </w:pPr>
      <w:r>
        <w:separator/>
      </w:r>
    </w:p>
  </w:footnote>
  <w:footnote w:type="continuationSeparator" w:id="0">
    <w:p w14:paraId="798F4035" w14:textId="77777777" w:rsidR="006A7EFD" w:rsidRDefault="006A7EFD" w:rsidP="008D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7E1D1" w14:textId="268D34B4" w:rsidR="00EC1599" w:rsidRDefault="005B0A19" w:rsidP="005B0A19">
    <w:pPr>
      <w:pStyle w:val="Header"/>
      <w:jc w:val="right"/>
    </w:pPr>
    <w:r>
      <w:t xml:space="preserve">Telehealth email templates </w:t>
    </w:r>
  </w:p>
  <w:p w14:paraId="122B9CDC" w14:textId="59F3410E" w:rsidR="005B0A19" w:rsidRDefault="005B0A19" w:rsidP="005B0A19">
    <w:pPr>
      <w:pStyle w:val="Header"/>
      <w:jc w:val="right"/>
    </w:pPr>
    <w:r>
      <w:t>Three languages - MASTER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FEB"/>
    <w:multiLevelType w:val="hybridMultilevel"/>
    <w:tmpl w:val="2C66B37C"/>
    <w:lvl w:ilvl="0" w:tplc="BF78D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D4E91"/>
    <w:multiLevelType w:val="hybridMultilevel"/>
    <w:tmpl w:val="303CF8F8"/>
    <w:lvl w:ilvl="0" w:tplc="60B44114">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F7230"/>
    <w:multiLevelType w:val="hybridMultilevel"/>
    <w:tmpl w:val="E8E2EC86"/>
    <w:lvl w:ilvl="0" w:tplc="1F7E9EA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75058"/>
    <w:multiLevelType w:val="hybridMultilevel"/>
    <w:tmpl w:val="9C9A34DC"/>
    <w:lvl w:ilvl="0" w:tplc="5B729B70">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270D6"/>
    <w:multiLevelType w:val="hybridMultilevel"/>
    <w:tmpl w:val="482E9950"/>
    <w:lvl w:ilvl="0" w:tplc="54722C7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9718D5"/>
    <w:multiLevelType w:val="hybridMultilevel"/>
    <w:tmpl w:val="905A73B2"/>
    <w:lvl w:ilvl="0" w:tplc="833AD712">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2318F"/>
    <w:multiLevelType w:val="hybridMultilevel"/>
    <w:tmpl w:val="592E9150"/>
    <w:lvl w:ilvl="0" w:tplc="7480E50A">
      <w:start w:val="4"/>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5A0889"/>
    <w:multiLevelType w:val="hybridMultilevel"/>
    <w:tmpl w:val="54EEC0F8"/>
    <w:lvl w:ilvl="0" w:tplc="1DF21FF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21F94"/>
    <w:multiLevelType w:val="hybridMultilevel"/>
    <w:tmpl w:val="425AE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44D12"/>
    <w:multiLevelType w:val="hybridMultilevel"/>
    <w:tmpl w:val="AE0EFA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3603B9"/>
    <w:multiLevelType w:val="hybridMultilevel"/>
    <w:tmpl w:val="EEA6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834AD"/>
    <w:multiLevelType w:val="hybridMultilevel"/>
    <w:tmpl w:val="23A0F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FB02A7"/>
    <w:multiLevelType w:val="hybridMultilevel"/>
    <w:tmpl w:val="AC64250A"/>
    <w:lvl w:ilvl="0" w:tplc="F0B887C2">
      <w:start w:val="6"/>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522D03"/>
    <w:multiLevelType w:val="hybridMultilevel"/>
    <w:tmpl w:val="030C3A9C"/>
    <w:lvl w:ilvl="0" w:tplc="37A075CE">
      <w:start w:val="2"/>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226F62"/>
    <w:multiLevelType w:val="hybridMultilevel"/>
    <w:tmpl w:val="B038C908"/>
    <w:lvl w:ilvl="0" w:tplc="D03652A0">
      <w:start w:val="3"/>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F718B"/>
    <w:multiLevelType w:val="hybridMultilevel"/>
    <w:tmpl w:val="FEDAB8D0"/>
    <w:lvl w:ilvl="0" w:tplc="74DED2FE">
      <w:start w:val="5"/>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515F2A"/>
    <w:multiLevelType w:val="hybridMultilevel"/>
    <w:tmpl w:val="54D4BB04"/>
    <w:lvl w:ilvl="0" w:tplc="1C3EF6DE">
      <w:start w:val="4"/>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65210"/>
    <w:multiLevelType w:val="hybridMultilevel"/>
    <w:tmpl w:val="86667F8C"/>
    <w:lvl w:ilvl="0" w:tplc="D74ACBC2">
      <w:start w:val="3"/>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A7A49"/>
    <w:multiLevelType w:val="hybridMultilevel"/>
    <w:tmpl w:val="4072C9CC"/>
    <w:lvl w:ilvl="0" w:tplc="5DAE54A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12FC8"/>
    <w:multiLevelType w:val="hybridMultilevel"/>
    <w:tmpl w:val="681C73B8"/>
    <w:lvl w:ilvl="0" w:tplc="8F8A0B6C">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296EFA"/>
    <w:multiLevelType w:val="hybridMultilevel"/>
    <w:tmpl w:val="13C844D0"/>
    <w:lvl w:ilvl="0" w:tplc="115E8D24">
      <w:start w:val="1"/>
      <w:numFmt w:val="decimal"/>
      <w:lvlText w:val="%1."/>
      <w:lvlJc w:val="left"/>
      <w:pPr>
        <w:ind w:left="1080" w:hanging="360"/>
      </w:pPr>
      <w:rPr>
        <w:rFonts w:ascii="Calibri" w:hAnsi="Calibri" w:hint="default"/>
        <w:sz w:val="20"/>
      </w:rPr>
    </w:lvl>
    <w:lvl w:ilvl="1" w:tplc="A08A3E0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980B3A"/>
    <w:multiLevelType w:val="hybridMultilevel"/>
    <w:tmpl w:val="A162B530"/>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4A6A7A"/>
    <w:multiLevelType w:val="hybridMultilevel"/>
    <w:tmpl w:val="75C0A456"/>
    <w:lvl w:ilvl="0" w:tplc="BD002184">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5935CC"/>
    <w:multiLevelType w:val="hybridMultilevel"/>
    <w:tmpl w:val="DC8435A8"/>
    <w:lvl w:ilvl="0" w:tplc="0796746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1075F9"/>
    <w:multiLevelType w:val="hybridMultilevel"/>
    <w:tmpl w:val="1214E3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8F1FFC"/>
    <w:multiLevelType w:val="hybridMultilevel"/>
    <w:tmpl w:val="9FD8CD04"/>
    <w:lvl w:ilvl="0" w:tplc="9320C30E">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35E7A24"/>
    <w:multiLevelType w:val="hybridMultilevel"/>
    <w:tmpl w:val="1430B8B4"/>
    <w:lvl w:ilvl="0" w:tplc="C7CC8FC2">
      <w:start w:val="2"/>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55E8A"/>
    <w:multiLevelType w:val="hybridMultilevel"/>
    <w:tmpl w:val="D67CEFBA"/>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F64A97"/>
    <w:multiLevelType w:val="hybridMultilevel"/>
    <w:tmpl w:val="8FDEB5A4"/>
    <w:lvl w:ilvl="0" w:tplc="F7B47B9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D73B9"/>
    <w:multiLevelType w:val="hybridMultilevel"/>
    <w:tmpl w:val="681C73B8"/>
    <w:lvl w:ilvl="0" w:tplc="8F8A0B6C">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650F93"/>
    <w:multiLevelType w:val="hybridMultilevel"/>
    <w:tmpl w:val="C658BA30"/>
    <w:lvl w:ilvl="0" w:tplc="97CE4168">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1725E9"/>
    <w:multiLevelType w:val="hybridMultilevel"/>
    <w:tmpl w:val="4EA80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1B3E17"/>
    <w:multiLevelType w:val="hybridMultilevel"/>
    <w:tmpl w:val="5106D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6C5D3B"/>
    <w:multiLevelType w:val="hybridMultilevel"/>
    <w:tmpl w:val="AAA88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7286B"/>
    <w:multiLevelType w:val="hybridMultilevel"/>
    <w:tmpl w:val="D4DCB40C"/>
    <w:lvl w:ilvl="0" w:tplc="A0BA75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E44054"/>
    <w:multiLevelType w:val="hybridMultilevel"/>
    <w:tmpl w:val="433CCC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72C4C"/>
    <w:multiLevelType w:val="hybridMultilevel"/>
    <w:tmpl w:val="EB8040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5"/>
  </w:num>
  <w:num w:numId="3">
    <w:abstractNumId w:val="33"/>
  </w:num>
  <w:num w:numId="4">
    <w:abstractNumId w:val="36"/>
  </w:num>
  <w:num w:numId="5">
    <w:abstractNumId w:val="34"/>
  </w:num>
  <w:num w:numId="6">
    <w:abstractNumId w:val="23"/>
  </w:num>
  <w:num w:numId="7">
    <w:abstractNumId w:val="27"/>
  </w:num>
  <w:num w:numId="8">
    <w:abstractNumId w:val="11"/>
  </w:num>
  <w:num w:numId="9">
    <w:abstractNumId w:val="25"/>
  </w:num>
  <w:num w:numId="10">
    <w:abstractNumId w:val="21"/>
  </w:num>
  <w:num w:numId="11">
    <w:abstractNumId w:val="5"/>
  </w:num>
  <w:num w:numId="12">
    <w:abstractNumId w:val="9"/>
  </w:num>
  <w:num w:numId="13">
    <w:abstractNumId w:val="18"/>
  </w:num>
  <w:num w:numId="14">
    <w:abstractNumId w:val="1"/>
  </w:num>
  <w:num w:numId="15">
    <w:abstractNumId w:val="24"/>
  </w:num>
  <w:num w:numId="16">
    <w:abstractNumId w:val="31"/>
  </w:num>
  <w:num w:numId="17">
    <w:abstractNumId w:val="29"/>
  </w:num>
  <w:num w:numId="18">
    <w:abstractNumId w:val="13"/>
  </w:num>
  <w:num w:numId="19">
    <w:abstractNumId w:val="6"/>
  </w:num>
  <w:num w:numId="20">
    <w:abstractNumId w:val="15"/>
  </w:num>
  <w:num w:numId="21">
    <w:abstractNumId w:val="12"/>
  </w:num>
  <w:num w:numId="22">
    <w:abstractNumId w:val="17"/>
  </w:num>
  <w:num w:numId="23">
    <w:abstractNumId w:val="0"/>
  </w:num>
  <w:num w:numId="24">
    <w:abstractNumId w:val="7"/>
  </w:num>
  <w:num w:numId="25">
    <w:abstractNumId w:val="28"/>
  </w:num>
  <w:num w:numId="26">
    <w:abstractNumId w:val="2"/>
  </w:num>
  <w:num w:numId="27">
    <w:abstractNumId w:val="19"/>
  </w:num>
  <w:num w:numId="28">
    <w:abstractNumId w:val="26"/>
  </w:num>
  <w:num w:numId="29">
    <w:abstractNumId w:val="14"/>
  </w:num>
  <w:num w:numId="30">
    <w:abstractNumId w:val="16"/>
  </w:num>
  <w:num w:numId="31">
    <w:abstractNumId w:val="32"/>
  </w:num>
  <w:num w:numId="32">
    <w:abstractNumId w:val="20"/>
  </w:num>
  <w:num w:numId="33">
    <w:abstractNumId w:val="3"/>
  </w:num>
  <w:num w:numId="34">
    <w:abstractNumId w:val="4"/>
  </w:num>
  <w:num w:numId="35">
    <w:abstractNumId w:val="30"/>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BF"/>
    <w:rsid w:val="00001174"/>
    <w:rsid w:val="0000307E"/>
    <w:rsid w:val="00014981"/>
    <w:rsid w:val="00033F5C"/>
    <w:rsid w:val="00053D96"/>
    <w:rsid w:val="00054ADE"/>
    <w:rsid w:val="00061E94"/>
    <w:rsid w:val="00066647"/>
    <w:rsid w:val="000707FF"/>
    <w:rsid w:val="00095711"/>
    <w:rsid w:val="000A62CE"/>
    <w:rsid w:val="000C1A99"/>
    <w:rsid w:val="000D5638"/>
    <w:rsid w:val="00101E04"/>
    <w:rsid w:val="001342EF"/>
    <w:rsid w:val="00142A41"/>
    <w:rsid w:val="00153447"/>
    <w:rsid w:val="001679A7"/>
    <w:rsid w:val="001814A8"/>
    <w:rsid w:val="00183427"/>
    <w:rsid w:val="00186AF7"/>
    <w:rsid w:val="001A38B2"/>
    <w:rsid w:val="001A77CD"/>
    <w:rsid w:val="00214D7D"/>
    <w:rsid w:val="002242F8"/>
    <w:rsid w:val="00235A3C"/>
    <w:rsid w:val="00243422"/>
    <w:rsid w:val="00244F45"/>
    <w:rsid w:val="00252F07"/>
    <w:rsid w:val="002668B1"/>
    <w:rsid w:val="00272D94"/>
    <w:rsid w:val="002916AF"/>
    <w:rsid w:val="00297E2D"/>
    <w:rsid w:val="002B445D"/>
    <w:rsid w:val="002C7D36"/>
    <w:rsid w:val="003139FE"/>
    <w:rsid w:val="00334434"/>
    <w:rsid w:val="003445C8"/>
    <w:rsid w:val="0037750F"/>
    <w:rsid w:val="00385475"/>
    <w:rsid w:val="003C2BE6"/>
    <w:rsid w:val="003E4850"/>
    <w:rsid w:val="00400D39"/>
    <w:rsid w:val="00405F3B"/>
    <w:rsid w:val="00410F74"/>
    <w:rsid w:val="00434B5E"/>
    <w:rsid w:val="004564A9"/>
    <w:rsid w:val="004866D2"/>
    <w:rsid w:val="00500098"/>
    <w:rsid w:val="005434FB"/>
    <w:rsid w:val="0055264F"/>
    <w:rsid w:val="005759CB"/>
    <w:rsid w:val="005B0A19"/>
    <w:rsid w:val="005B69F1"/>
    <w:rsid w:val="005D0FE4"/>
    <w:rsid w:val="005F6130"/>
    <w:rsid w:val="00657F5F"/>
    <w:rsid w:val="00686BE9"/>
    <w:rsid w:val="00694C14"/>
    <w:rsid w:val="006A7EFD"/>
    <w:rsid w:val="006C7DA0"/>
    <w:rsid w:val="006D5C3B"/>
    <w:rsid w:val="00730533"/>
    <w:rsid w:val="00737EFC"/>
    <w:rsid w:val="00791E41"/>
    <w:rsid w:val="007A36E6"/>
    <w:rsid w:val="007A6FBF"/>
    <w:rsid w:val="007C138D"/>
    <w:rsid w:val="007F6190"/>
    <w:rsid w:val="008037DC"/>
    <w:rsid w:val="00821A75"/>
    <w:rsid w:val="0085733E"/>
    <w:rsid w:val="008709F8"/>
    <w:rsid w:val="00881566"/>
    <w:rsid w:val="00887F12"/>
    <w:rsid w:val="0089200B"/>
    <w:rsid w:val="008B2CFA"/>
    <w:rsid w:val="008D48A2"/>
    <w:rsid w:val="009313F9"/>
    <w:rsid w:val="009374D1"/>
    <w:rsid w:val="00941FA4"/>
    <w:rsid w:val="009538FD"/>
    <w:rsid w:val="00954779"/>
    <w:rsid w:val="00967F75"/>
    <w:rsid w:val="009A1308"/>
    <w:rsid w:val="009B6E11"/>
    <w:rsid w:val="009C5D9B"/>
    <w:rsid w:val="009E1D76"/>
    <w:rsid w:val="00A02026"/>
    <w:rsid w:val="00A938A7"/>
    <w:rsid w:val="00A97074"/>
    <w:rsid w:val="00AB3F69"/>
    <w:rsid w:val="00AD288B"/>
    <w:rsid w:val="00B00AAB"/>
    <w:rsid w:val="00B41AE6"/>
    <w:rsid w:val="00B55EE1"/>
    <w:rsid w:val="00B63399"/>
    <w:rsid w:val="00B7432C"/>
    <w:rsid w:val="00B87AE6"/>
    <w:rsid w:val="00BD2121"/>
    <w:rsid w:val="00BE5B80"/>
    <w:rsid w:val="00C61155"/>
    <w:rsid w:val="00C809C4"/>
    <w:rsid w:val="00CA0D78"/>
    <w:rsid w:val="00CD45CA"/>
    <w:rsid w:val="00D22662"/>
    <w:rsid w:val="00D24A39"/>
    <w:rsid w:val="00D434EE"/>
    <w:rsid w:val="00DA11CE"/>
    <w:rsid w:val="00DA146B"/>
    <w:rsid w:val="00DA4959"/>
    <w:rsid w:val="00DC1A0B"/>
    <w:rsid w:val="00DC2C21"/>
    <w:rsid w:val="00DD0123"/>
    <w:rsid w:val="00DE345F"/>
    <w:rsid w:val="00E27B3A"/>
    <w:rsid w:val="00E514D3"/>
    <w:rsid w:val="00E6090A"/>
    <w:rsid w:val="00E827C6"/>
    <w:rsid w:val="00EB55A5"/>
    <w:rsid w:val="00EB7992"/>
    <w:rsid w:val="00EC1599"/>
    <w:rsid w:val="00F12EB6"/>
    <w:rsid w:val="00F21AEE"/>
    <w:rsid w:val="00F448C8"/>
    <w:rsid w:val="00F93FA8"/>
    <w:rsid w:val="00FB1B41"/>
    <w:rsid w:val="00FB3AE2"/>
    <w:rsid w:val="00FB52D7"/>
    <w:rsid w:val="00FD5F92"/>
    <w:rsid w:val="00FF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173E"/>
  <w15:chartTrackingRefBased/>
  <w15:docId w15:val="{38644A19-706D-4088-8301-B0E3CEA9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FBF"/>
    <w:rPr>
      <w:color w:val="0000FF"/>
      <w:u w:val="single"/>
    </w:rPr>
  </w:style>
  <w:style w:type="paragraph" w:styleId="NormalWeb">
    <w:name w:val="Normal (Web)"/>
    <w:basedOn w:val="Normal"/>
    <w:uiPriority w:val="99"/>
    <w:unhideWhenUsed/>
    <w:rsid w:val="007A6FBF"/>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54779"/>
    <w:rPr>
      <w:color w:val="605E5C"/>
      <w:shd w:val="clear" w:color="auto" w:fill="E1DFDD"/>
    </w:rPr>
  </w:style>
  <w:style w:type="character" w:styleId="FollowedHyperlink">
    <w:name w:val="FollowedHyperlink"/>
    <w:basedOn w:val="DefaultParagraphFont"/>
    <w:uiPriority w:val="99"/>
    <w:semiHidden/>
    <w:unhideWhenUsed/>
    <w:rsid w:val="006D5C3B"/>
    <w:rPr>
      <w:color w:val="800080" w:themeColor="followedHyperlink"/>
      <w:u w:val="single"/>
    </w:rPr>
  </w:style>
  <w:style w:type="table" w:styleId="TableGrid">
    <w:name w:val="Table Grid"/>
    <w:basedOn w:val="TableNormal"/>
    <w:uiPriority w:val="59"/>
    <w:rsid w:val="00F9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399"/>
    <w:pPr>
      <w:ind w:left="720"/>
      <w:contextualSpacing/>
    </w:pPr>
  </w:style>
  <w:style w:type="paragraph" w:styleId="PlainText">
    <w:name w:val="Plain Text"/>
    <w:basedOn w:val="Normal"/>
    <w:link w:val="PlainTextChar"/>
    <w:uiPriority w:val="99"/>
    <w:unhideWhenUsed/>
    <w:rsid w:val="00B7432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432C"/>
    <w:rPr>
      <w:rFonts w:ascii="Calibri" w:hAnsi="Calibri"/>
      <w:szCs w:val="21"/>
    </w:rPr>
  </w:style>
  <w:style w:type="character" w:styleId="Strong">
    <w:name w:val="Strong"/>
    <w:basedOn w:val="DefaultParagraphFont"/>
    <w:uiPriority w:val="22"/>
    <w:qFormat/>
    <w:rsid w:val="00BE5B80"/>
    <w:rPr>
      <w:b/>
      <w:bCs/>
    </w:rPr>
  </w:style>
  <w:style w:type="paragraph" w:styleId="Header">
    <w:name w:val="header"/>
    <w:basedOn w:val="Normal"/>
    <w:link w:val="HeaderChar"/>
    <w:uiPriority w:val="99"/>
    <w:unhideWhenUsed/>
    <w:rsid w:val="008D4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8A2"/>
  </w:style>
  <w:style w:type="paragraph" w:styleId="Footer">
    <w:name w:val="footer"/>
    <w:basedOn w:val="Normal"/>
    <w:link w:val="FooterChar"/>
    <w:uiPriority w:val="99"/>
    <w:unhideWhenUsed/>
    <w:rsid w:val="008D4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8A2"/>
  </w:style>
  <w:style w:type="paragraph" w:styleId="BalloonText">
    <w:name w:val="Balloon Text"/>
    <w:basedOn w:val="Normal"/>
    <w:link w:val="BalloonTextChar"/>
    <w:uiPriority w:val="99"/>
    <w:semiHidden/>
    <w:unhideWhenUsed/>
    <w:rsid w:val="009A1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308"/>
    <w:rPr>
      <w:rFonts w:ascii="Segoe UI" w:hAnsi="Segoe UI" w:cs="Segoe UI"/>
      <w:sz w:val="18"/>
      <w:szCs w:val="18"/>
    </w:rPr>
  </w:style>
  <w:style w:type="character" w:styleId="CommentReference">
    <w:name w:val="annotation reference"/>
    <w:basedOn w:val="DefaultParagraphFont"/>
    <w:uiPriority w:val="99"/>
    <w:semiHidden/>
    <w:unhideWhenUsed/>
    <w:rsid w:val="000D5638"/>
    <w:rPr>
      <w:sz w:val="16"/>
      <w:szCs w:val="16"/>
    </w:rPr>
  </w:style>
  <w:style w:type="paragraph" w:styleId="CommentText">
    <w:name w:val="annotation text"/>
    <w:basedOn w:val="Normal"/>
    <w:link w:val="CommentTextChar"/>
    <w:uiPriority w:val="99"/>
    <w:semiHidden/>
    <w:unhideWhenUsed/>
    <w:rsid w:val="000D5638"/>
    <w:pPr>
      <w:spacing w:line="240" w:lineRule="auto"/>
    </w:pPr>
    <w:rPr>
      <w:sz w:val="20"/>
      <w:szCs w:val="20"/>
    </w:rPr>
  </w:style>
  <w:style w:type="character" w:customStyle="1" w:styleId="CommentTextChar">
    <w:name w:val="Comment Text Char"/>
    <w:basedOn w:val="DefaultParagraphFont"/>
    <w:link w:val="CommentText"/>
    <w:uiPriority w:val="99"/>
    <w:semiHidden/>
    <w:rsid w:val="000D5638"/>
    <w:rPr>
      <w:sz w:val="20"/>
      <w:szCs w:val="20"/>
    </w:rPr>
  </w:style>
  <w:style w:type="paragraph" w:styleId="CommentSubject">
    <w:name w:val="annotation subject"/>
    <w:basedOn w:val="CommentText"/>
    <w:next w:val="CommentText"/>
    <w:link w:val="CommentSubjectChar"/>
    <w:uiPriority w:val="99"/>
    <w:semiHidden/>
    <w:unhideWhenUsed/>
    <w:rsid w:val="000D5638"/>
    <w:rPr>
      <w:b/>
      <w:bCs/>
    </w:rPr>
  </w:style>
  <w:style w:type="character" w:customStyle="1" w:styleId="CommentSubjectChar">
    <w:name w:val="Comment Subject Char"/>
    <w:basedOn w:val="CommentTextChar"/>
    <w:link w:val="CommentSubject"/>
    <w:uiPriority w:val="99"/>
    <w:semiHidden/>
    <w:rsid w:val="000D5638"/>
    <w:rPr>
      <w:b/>
      <w:bCs/>
      <w:sz w:val="20"/>
      <w:szCs w:val="20"/>
    </w:rPr>
  </w:style>
  <w:style w:type="paragraph" w:styleId="Revision">
    <w:name w:val="Revision"/>
    <w:hidden/>
    <w:uiPriority w:val="99"/>
    <w:semiHidden/>
    <w:rsid w:val="000D5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07423">
      <w:bodyDiv w:val="1"/>
      <w:marLeft w:val="0"/>
      <w:marRight w:val="0"/>
      <w:marTop w:val="0"/>
      <w:marBottom w:val="0"/>
      <w:divBdr>
        <w:top w:val="none" w:sz="0" w:space="0" w:color="auto"/>
        <w:left w:val="none" w:sz="0" w:space="0" w:color="auto"/>
        <w:bottom w:val="none" w:sz="0" w:space="0" w:color="auto"/>
        <w:right w:val="none" w:sz="0" w:space="0" w:color="auto"/>
      </w:divBdr>
    </w:div>
    <w:div w:id="1256785459">
      <w:bodyDiv w:val="1"/>
      <w:marLeft w:val="0"/>
      <w:marRight w:val="0"/>
      <w:marTop w:val="0"/>
      <w:marBottom w:val="0"/>
      <w:divBdr>
        <w:top w:val="none" w:sz="0" w:space="0" w:color="auto"/>
        <w:left w:val="none" w:sz="0" w:space="0" w:color="auto"/>
        <w:bottom w:val="none" w:sz="0" w:space="0" w:color="auto"/>
        <w:right w:val="none" w:sz="0" w:space="0" w:color="auto"/>
      </w:divBdr>
    </w:div>
    <w:div w:id="1618753765">
      <w:bodyDiv w:val="1"/>
      <w:marLeft w:val="0"/>
      <w:marRight w:val="0"/>
      <w:marTop w:val="0"/>
      <w:marBottom w:val="0"/>
      <w:divBdr>
        <w:top w:val="none" w:sz="0" w:space="0" w:color="auto"/>
        <w:left w:val="none" w:sz="0" w:space="0" w:color="auto"/>
        <w:bottom w:val="none" w:sz="0" w:space="0" w:color="auto"/>
        <w:right w:val="none" w:sz="0" w:space="0" w:color="auto"/>
      </w:divBdr>
    </w:div>
    <w:div w:id="16318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c.org/telehealth" TargetMode="External"/><Relationship Id="rId13" Type="http://schemas.openxmlformats.org/officeDocument/2006/relationships/hyperlink" Target="https://www.choc.org/files/CHOC_NPP_English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oc.org/files/CHOC_NPP_English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oc.org/files/CHOC_NPP_English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142FB-3D96-456A-9428-F83E3C20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Stofko</dc:creator>
  <cp:keywords/>
  <dc:description/>
  <cp:lastModifiedBy>Lisa Stofko</cp:lastModifiedBy>
  <cp:revision>12</cp:revision>
  <cp:lastPrinted>2020-04-07T19:01:00Z</cp:lastPrinted>
  <dcterms:created xsi:type="dcterms:W3CDTF">2020-04-30T16:28:00Z</dcterms:created>
  <dcterms:modified xsi:type="dcterms:W3CDTF">2020-05-15T23:36:00Z</dcterms:modified>
</cp:coreProperties>
</file>